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EA2E" w14:textId="77777777" w:rsidR="002D0CFD" w:rsidRDefault="002D0CFD" w:rsidP="002D0CFD">
      <w:pPr>
        <w:spacing w:after="0"/>
      </w:pPr>
    </w:p>
    <w:p w14:paraId="428AC321" w14:textId="1572D534" w:rsidR="00C13264" w:rsidRPr="00823488" w:rsidRDefault="00C13264" w:rsidP="00C1326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23488">
        <w:rPr>
          <w:b/>
          <w:color w:val="FF0000"/>
          <w:sz w:val="28"/>
          <w:szCs w:val="28"/>
        </w:rPr>
        <w:t>Технические характеристики изделия</w:t>
      </w:r>
    </w:p>
    <w:p w14:paraId="606C9557" w14:textId="77777777" w:rsidR="00C13264" w:rsidRPr="00823488" w:rsidRDefault="00C13264" w:rsidP="00C1326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23488">
        <w:rPr>
          <w:b/>
          <w:color w:val="FF0000"/>
          <w:sz w:val="28"/>
          <w:szCs w:val="28"/>
        </w:rPr>
        <w:t>Многофункциональный комплекс преподавателя "Дидактика"</w:t>
      </w:r>
    </w:p>
    <w:p w14:paraId="40AA07F7" w14:textId="1E480ED2" w:rsidR="00ED0E31" w:rsidRDefault="00997C2D" w:rsidP="00997C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Модель: МКП </w:t>
      </w:r>
      <w:r w:rsidR="00ED0E31" w:rsidRPr="00C13264">
        <w:rPr>
          <w:b/>
          <w:sz w:val="24"/>
          <w:szCs w:val="24"/>
        </w:rPr>
        <w:t>2-1</w:t>
      </w:r>
      <w:r w:rsidR="00C13264" w:rsidRPr="00C13264">
        <w:rPr>
          <w:b/>
          <w:sz w:val="24"/>
          <w:szCs w:val="24"/>
        </w:rPr>
        <w:t>-S</w:t>
      </w:r>
      <w:r w:rsidR="00975DA5">
        <w:rPr>
          <w:b/>
          <w:sz w:val="24"/>
          <w:szCs w:val="24"/>
        </w:rPr>
        <w:t xml:space="preserve"> </w:t>
      </w:r>
    </w:p>
    <w:p w14:paraId="56007502" w14:textId="7169EA87" w:rsidR="00975DA5" w:rsidRPr="00196A0F" w:rsidRDefault="00823488" w:rsidP="00997C2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A2AA59" wp14:editId="083BC0C3">
            <wp:simplePos x="0" y="0"/>
            <wp:positionH relativeFrom="column">
              <wp:posOffset>5090160</wp:posOffset>
            </wp:positionH>
            <wp:positionV relativeFrom="paragraph">
              <wp:posOffset>15875</wp:posOffset>
            </wp:positionV>
            <wp:extent cx="39624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96" y="21363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-1_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DA5">
        <w:rPr>
          <w:b/>
          <w:sz w:val="24"/>
          <w:szCs w:val="24"/>
        </w:rPr>
        <w:t xml:space="preserve">Вес: 130 кг.  Объем: 0,24 </w:t>
      </w:r>
      <w:proofErr w:type="spellStart"/>
      <w:r w:rsidR="00975DA5">
        <w:rPr>
          <w:b/>
          <w:sz w:val="24"/>
          <w:szCs w:val="24"/>
        </w:rPr>
        <w:t>м.куб</w:t>
      </w:r>
      <w:proofErr w:type="spellEnd"/>
      <w:r w:rsidR="00975DA5">
        <w:rPr>
          <w:b/>
          <w:sz w:val="24"/>
          <w:szCs w:val="24"/>
        </w:rPr>
        <w:t>.  Кол-во упаковок: 4 шт.</w:t>
      </w:r>
    </w:p>
    <w:p w14:paraId="6A95A53E" w14:textId="7E443F32" w:rsidR="00727063" w:rsidRPr="00C43F76" w:rsidRDefault="00ED0E31" w:rsidP="009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многофункционального комплекса должно входить: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Система хранения плакатных материалов -1 шт. 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Должна быть рассчитана на 120 плакатных единиц. Все компоненты, входящие в состав системы хранения, должны быть интегрированы в единый комплекс хранения плакатных единиц, дидактических пособий и средств визуализации. 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 </w:t>
      </w:r>
      <w:r w:rsidR="00104A1E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тросовая, должна содержать 30  направляющих длинной не менее 6 м., состоящих  из единого бронзированного троса  толщиной  не менее 0.6 мм., зигзагообразно укрепленного на роликовых опорах конструкции кронштейнов.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 Глубина тросовой системы (расстояние от 1-го до 30-го троса) должна быть 275 мм. 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Полка каркаса, ЛДСП 16 мм, цвет – бук-Бавария, кромка ПВХ, размер 1730х4</w:t>
      </w:r>
      <w:r w:rsid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в сборе с каркасом, поворотным механизмом доски и системой натяжения 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/4.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</w:t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магнитная меловая, цвет зеленый / или Доска </w:t>
      </w:r>
      <w:r w:rsidR="006840AD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маркерная-магнитная экран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1420х1020. 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Полка кронштейна в сборе с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каркасом и 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системой натяжения – 1 шт. 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Тумба трехсекционная, ЛДСП толщиной 16 мм, цвет – бук-Бавария, кромка ПВХ, размер 1430х430х870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Столик проекционный, разме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350х400х750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полужестких плакатных зажимов - 288 шт.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Рамка плакатная полужесткая с </w:t>
      </w:r>
      <w:proofErr w:type="spellStart"/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самоклеющейся</w:t>
      </w:r>
      <w:proofErr w:type="spellEnd"/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 -</w:t>
      </w:r>
      <w:proofErr w:type="gramEnd"/>
      <w:r w:rsidR="00196A0F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 метров погонных.</w:t>
      </w:r>
    </w:p>
    <w:p w14:paraId="09F11B5C" w14:textId="09EFAEC0" w:rsidR="00727063" w:rsidRPr="00C43F76" w:rsidRDefault="006840AD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7063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063" w:rsidRPr="00C43F76">
        <w:rPr>
          <w:rFonts w:ascii="Times New Roman" w:hAnsi="Times New Roman" w:cs="Times New Roman"/>
          <w:sz w:val="24"/>
          <w:szCs w:val="24"/>
        </w:rPr>
        <w:t xml:space="preserve">Демонстрационный образец плаката формата А-3 с наклеенной плакатной рамкой и напечатанной на </w:t>
      </w:r>
      <w:proofErr w:type="gramStart"/>
      <w:r w:rsidR="00727063" w:rsidRPr="00C43F76">
        <w:rPr>
          <w:rFonts w:ascii="Times New Roman" w:hAnsi="Times New Roman" w:cs="Times New Roman"/>
          <w:sz w:val="24"/>
          <w:szCs w:val="24"/>
        </w:rPr>
        <w:t>нем  инструкцией</w:t>
      </w:r>
      <w:proofErr w:type="gramEnd"/>
      <w:r w:rsidR="00727063" w:rsidRPr="00C43F76">
        <w:rPr>
          <w:rFonts w:ascii="Times New Roman" w:hAnsi="Times New Roman" w:cs="Times New Roman"/>
          <w:sz w:val="24"/>
          <w:szCs w:val="24"/>
        </w:rPr>
        <w:t xml:space="preserve"> по эксплуатации изделия  - 1 шт.</w:t>
      </w:r>
    </w:p>
    <w:p w14:paraId="01B3581D" w14:textId="355D2340" w:rsidR="00727063" w:rsidRPr="00C43F76" w:rsidRDefault="006849F5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40AD">
        <w:rPr>
          <w:rFonts w:ascii="Times New Roman" w:hAnsi="Times New Roman" w:cs="Times New Roman"/>
          <w:sz w:val="24"/>
          <w:szCs w:val="24"/>
        </w:rPr>
        <w:t>1</w:t>
      </w:r>
      <w:r w:rsidR="00727063" w:rsidRPr="00C43F76">
        <w:rPr>
          <w:rFonts w:ascii="Times New Roman" w:hAnsi="Times New Roman" w:cs="Times New Roman"/>
          <w:sz w:val="24"/>
          <w:szCs w:val="24"/>
        </w:rPr>
        <w:t>. Паспорт изделия с инструкцией по установке и сертификатом ТР ТС 025/2012 о соответствии ГОСТ 22046-2002 КОД ТН ВЭД ТС 9403 30   9403 10. - 1 шт.</w:t>
      </w:r>
    </w:p>
    <w:p w14:paraId="58481325" w14:textId="77777777" w:rsidR="00ED0E31" w:rsidRPr="00C43F76" w:rsidRDefault="00ED0E31" w:rsidP="00727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Аналоги, содержащие цельнометаллические или наборные металлические конструкции для хранения и демонстрации плакатного материала должны соответствовать всем вышеперечисленным требованиям и дополнительно содержать не менее двух светильников для аудиторной доски и, размещенных в соответствии с требованиями </w:t>
      </w:r>
      <w:r w:rsidRPr="00C43F7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СанПиН</w:t>
      </w:r>
      <w:r w:rsidRPr="00C43F7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43F7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</w:t>
      </w:r>
      <w:r w:rsidRPr="00C43F7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C43F7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4</w:t>
      </w:r>
      <w:r w:rsidRPr="00C43F7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C43F7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</w:t>
      </w:r>
      <w:r w:rsidRPr="00C43F76">
        <w:rPr>
          <w:rFonts w:ascii="Arial" w:hAnsi="Arial" w:cs="Arial"/>
          <w:color w:val="333333"/>
          <w:sz w:val="24"/>
          <w:szCs w:val="24"/>
          <w:shd w:val="clear" w:color="auto" w:fill="FFFFFF"/>
        </w:rPr>
        <w:t>.2821-</w:t>
      </w:r>
      <w:r w:rsidRPr="00C43F7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10,</w:t>
      </w:r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заземления конструкции (в соответствии с требованиями п.1.7.76. ПУЭ). Работы по </w:t>
      </w:r>
      <w:proofErr w:type="gramStart"/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установке  скрытой</w:t>
      </w:r>
      <w:proofErr w:type="gramEnd"/>
      <w:r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системы заземления конструкции должны быть включены в стоимость.</w:t>
      </w:r>
    </w:p>
    <w:p w14:paraId="60135EA3" w14:textId="77777777" w:rsidR="00ED0E31" w:rsidRDefault="00ED0E31" w:rsidP="00997C2D">
      <w:pPr>
        <w:spacing w:after="0"/>
      </w:pPr>
    </w:p>
    <w:p w14:paraId="62228F25" w14:textId="0A752451" w:rsidR="00022D80" w:rsidRPr="003074BE" w:rsidRDefault="00823488" w:rsidP="00997C2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53DB84D" wp14:editId="21661B89">
            <wp:simplePos x="0" y="0"/>
            <wp:positionH relativeFrom="column">
              <wp:posOffset>5160010</wp:posOffset>
            </wp:positionH>
            <wp:positionV relativeFrom="paragraph">
              <wp:posOffset>140335</wp:posOffset>
            </wp:positionV>
            <wp:extent cx="39909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48" y="21349"/>
                <wp:lineTo x="215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-4_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2D">
        <w:rPr>
          <w:b/>
          <w:sz w:val="24"/>
          <w:szCs w:val="24"/>
        </w:rPr>
        <w:t xml:space="preserve">Модель: МКП </w:t>
      </w:r>
      <w:r w:rsidR="00F017C1" w:rsidRPr="00C13264">
        <w:rPr>
          <w:b/>
          <w:sz w:val="24"/>
          <w:szCs w:val="24"/>
        </w:rPr>
        <w:t>2-4</w:t>
      </w:r>
      <w:r w:rsidR="00C13264" w:rsidRPr="00196A0F">
        <w:rPr>
          <w:b/>
          <w:sz w:val="24"/>
          <w:szCs w:val="24"/>
        </w:rPr>
        <w:t>-</w:t>
      </w:r>
      <w:r w:rsidR="00C13264" w:rsidRPr="00C13264">
        <w:rPr>
          <w:b/>
          <w:sz w:val="24"/>
          <w:szCs w:val="24"/>
          <w:lang w:val="en-US"/>
        </w:rPr>
        <w:t>S</w:t>
      </w:r>
    </w:p>
    <w:p w14:paraId="62DA68EA" w14:textId="77777777" w:rsidR="00975DA5" w:rsidRPr="00196A0F" w:rsidRDefault="00975DA5" w:rsidP="00975DA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Вес:  120</w:t>
      </w:r>
      <w:proofErr w:type="gramEnd"/>
      <w:r>
        <w:rPr>
          <w:b/>
          <w:sz w:val="24"/>
          <w:szCs w:val="24"/>
        </w:rPr>
        <w:t xml:space="preserve"> кг. </w:t>
      </w:r>
      <w:proofErr w:type="gramStart"/>
      <w:r>
        <w:rPr>
          <w:b/>
          <w:sz w:val="24"/>
          <w:szCs w:val="24"/>
        </w:rPr>
        <w:t>Объем:  0</w:t>
      </w:r>
      <w:proofErr w:type="gramEnd"/>
      <w:r>
        <w:rPr>
          <w:b/>
          <w:sz w:val="24"/>
          <w:szCs w:val="24"/>
        </w:rPr>
        <w:t xml:space="preserve">,27 </w:t>
      </w:r>
      <w:proofErr w:type="spellStart"/>
      <w:r>
        <w:rPr>
          <w:b/>
          <w:sz w:val="24"/>
          <w:szCs w:val="24"/>
        </w:rPr>
        <w:t>м.куб</w:t>
      </w:r>
      <w:proofErr w:type="spellEnd"/>
      <w:r>
        <w:rPr>
          <w:b/>
          <w:sz w:val="24"/>
          <w:szCs w:val="24"/>
        </w:rPr>
        <w:t>. Кол-во упаковок: 4 шт.</w:t>
      </w:r>
    </w:p>
    <w:p w14:paraId="6FF7B71D" w14:textId="77777777" w:rsidR="00975DA5" w:rsidRPr="00975DA5" w:rsidRDefault="00975DA5" w:rsidP="00997C2D">
      <w:pPr>
        <w:spacing w:after="0"/>
        <w:rPr>
          <w:b/>
          <w:sz w:val="24"/>
          <w:szCs w:val="24"/>
        </w:rPr>
      </w:pPr>
    </w:p>
    <w:p w14:paraId="0D38D923" w14:textId="1F3E2D92" w:rsidR="00727063" w:rsidRPr="00A42C2E" w:rsidRDefault="00F017C1" w:rsidP="009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многофункционального комплекса должно входить: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Система хранения плакатных материалов -1 шт.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Должна быть рассчитана на 120 плакатных единиц. Все компоненты, входящие в состав системы хранения, должны быть интегрированы в единый комплекс хранения плакатных единиц, дидактических пособий и средств визуализации.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 Система тросова</w:t>
      </w:r>
      <w:r w:rsidR="00104A1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должна содержать 30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A1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направляющих длинной не менее 6 м., состоящих  из единого бронзированного троса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толщиной  </w:t>
      </w:r>
      <w:r w:rsidR="00104A1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0.6 мм.</w:t>
      </w:r>
      <w:r w:rsidR="00104A1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зигзагообразно укрепленного на роликовых опорах конструкции кронштейнов.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 Глубина тросовой системы (расстояние от 1-го до 30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троса) должна быть 275 мм.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Полка каркаса, ЛДСП 16 мм, цвет – бук-Бавария, кромка ПВХ, размер 1730х4</w:t>
      </w:r>
      <w:r w:rsidR="00A42C2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в сборе с каркасом, поворотным механизмом доски и системой натяжения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3./4.</w:t>
      </w:r>
      <w:r w:rsidR="006840AD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</w:t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магнитная меловая, цвет зеленый / или Доска </w:t>
      </w:r>
      <w:r w:rsidR="006840AD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маркерная-магнитная экран, цвет </w:t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r w:rsidR="006840AD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1420х1020.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Полка кронштейна в сборе с</w:t>
      </w:r>
      <w:r w:rsidR="00A42C2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каркасом </w:t>
      </w:r>
      <w:proofErr w:type="gramStart"/>
      <w:r w:rsidR="00A42C2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</w:t>
      </w:r>
      <w:proofErr w:type="gramEnd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натяжения – 1 шт.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Тумба трехсекционная, ЛДСП толщиной 16 мм, цвет – бук-Бавария, кромк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ПВХ, размер 1430х430х750.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Столик проекционный, разме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350х400х750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полужестких плакатных зажимов - 288 шт.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плакатная полужесткая с </w:t>
      </w:r>
      <w:proofErr w:type="spellStart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самоклеющейся</w:t>
      </w:r>
      <w:proofErr w:type="spellEnd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 -</w:t>
      </w:r>
      <w:proofErr w:type="gramEnd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 метров погонных.</w:t>
      </w:r>
    </w:p>
    <w:p w14:paraId="58EEC218" w14:textId="36DC1A98" w:rsidR="00727063" w:rsidRPr="00A42C2E" w:rsidRDefault="006840AD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7063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063" w:rsidRPr="00A42C2E">
        <w:rPr>
          <w:rFonts w:ascii="Times New Roman" w:hAnsi="Times New Roman" w:cs="Times New Roman"/>
          <w:sz w:val="24"/>
          <w:szCs w:val="24"/>
        </w:rPr>
        <w:t xml:space="preserve">Демонстрационный образец плаката формата А-3 с наклеенной плакатной рамкой и напечатанной на </w:t>
      </w:r>
      <w:proofErr w:type="gramStart"/>
      <w:r w:rsidR="00727063" w:rsidRPr="00A42C2E">
        <w:rPr>
          <w:rFonts w:ascii="Times New Roman" w:hAnsi="Times New Roman" w:cs="Times New Roman"/>
          <w:sz w:val="24"/>
          <w:szCs w:val="24"/>
        </w:rPr>
        <w:t>нем  инструкцией</w:t>
      </w:r>
      <w:proofErr w:type="gramEnd"/>
      <w:r w:rsidR="00727063" w:rsidRPr="00A42C2E">
        <w:rPr>
          <w:rFonts w:ascii="Times New Roman" w:hAnsi="Times New Roman" w:cs="Times New Roman"/>
          <w:sz w:val="24"/>
          <w:szCs w:val="24"/>
        </w:rPr>
        <w:t xml:space="preserve"> по эксплуатации изделия  - 1 шт.</w:t>
      </w:r>
    </w:p>
    <w:p w14:paraId="5A98FD44" w14:textId="03C48B00" w:rsidR="00727063" w:rsidRPr="00A42C2E" w:rsidRDefault="006849F5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40AD">
        <w:rPr>
          <w:rFonts w:ascii="Times New Roman" w:hAnsi="Times New Roman" w:cs="Times New Roman"/>
          <w:sz w:val="24"/>
          <w:szCs w:val="24"/>
        </w:rPr>
        <w:t>1</w:t>
      </w:r>
      <w:r w:rsidR="00727063" w:rsidRPr="00A42C2E">
        <w:rPr>
          <w:rFonts w:ascii="Times New Roman" w:hAnsi="Times New Roman" w:cs="Times New Roman"/>
          <w:sz w:val="24"/>
          <w:szCs w:val="24"/>
        </w:rPr>
        <w:t xml:space="preserve">. Паспорт изделия с инструкцией по установке и сертификатом </w:t>
      </w:r>
    </w:p>
    <w:p w14:paraId="3A38FEC8" w14:textId="77777777" w:rsidR="00727063" w:rsidRPr="00A42C2E" w:rsidRDefault="00727063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C2E">
        <w:rPr>
          <w:rFonts w:ascii="Times New Roman" w:hAnsi="Times New Roman" w:cs="Times New Roman"/>
          <w:sz w:val="24"/>
          <w:szCs w:val="24"/>
        </w:rPr>
        <w:t>ТР ТС 025/2012 о соответствии ГОСТ 22046-2002 КОД ТН ВЭД ТС 9403 30   9403 10. - 1 шт.</w:t>
      </w:r>
    </w:p>
    <w:p w14:paraId="379319C5" w14:textId="441CE7D2" w:rsidR="00F017C1" w:rsidRPr="00A42C2E" w:rsidRDefault="00F017C1" w:rsidP="009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Аналоги, содержащие цельнометаллические или наборные металлические конструкции для хранения и демонстрации плакатного материала должны соответствовать всем вышеперечисленным требованиям и дополнительно содержать не менее двух светильников для аудиторной доски и</w:t>
      </w:r>
      <w:r w:rsidR="003F1576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размещенных в соответствии с требованиями </w:t>
      </w:r>
      <w:r w:rsidR="003F1576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СанПиН</w:t>
      </w:r>
      <w:r w:rsidR="003F1576" w:rsidRPr="00A42C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F1576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3F1576"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F1576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="003F1576"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F1576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3F1576"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.2821-</w:t>
      </w:r>
      <w:r w:rsidR="003F1576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10,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заземления конструкции (в соответствии с требованиями п.1.7.76. ПУЭ). Работы по </w:t>
      </w:r>
      <w:proofErr w:type="gramStart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установке  скрытой</w:t>
      </w:r>
      <w:proofErr w:type="gramEnd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системы заземления конструкции должны быть включены в стоимость.</w:t>
      </w:r>
    </w:p>
    <w:p w14:paraId="21506F9D" w14:textId="5DAB3A3A" w:rsidR="00F017C1" w:rsidRPr="00A42C2E" w:rsidRDefault="006579B4" w:rsidP="00997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F10A54D" wp14:editId="2A1AE1EF">
            <wp:simplePos x="0" y="0"/>
            <wp:positionH relativeFrom="column">
              <wp:posOffset>4950460</wp:posOffset>
            </wp:positionH>
            <wp:positionV relativeFrom="paragraph">
              <wp:posOffset>144145</wp:posOffset>
            </wp:positionV>
            <wp:extent cx="4000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97" y="21360"/>
                <wp:lineTo x="2149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-1_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693BB" w14:textId="212C3F47" w:rsidR="00F017C1" w:rsidRPr="00A31D51" w:rsidRDefault="00997C2D" w:rsidP="00997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C2E">
        <w:rPr>
          <w:rFonts w:ascii="Times New Roman" w:hAnsi="Times New Roman" w:cs="Times New Roman"/>
          <w:b/>
          <w:sz w:val="24"/>
          <w:szCs w:val="24"/>
        </w:rPr>
        <w:t xml:space="preserve">Модель: МКП </w:t>
      </w:r>
      <w:r w:rsidR="00F017C1" w:rsidRPr="00A42C2E">
        <w:rPr>
          <w:rFonts w:ascii="Times New Roman" w:hAnsi="Times New Roman" w:cs="Times New Roman"/>
          <w:b/>
          <w:sz w:val="24"/>
          <w:szCs w:val="24"/>
        </w:rPr>
        <w:t>3-1</w:t>
      </w:r>
      <w:r w:rsidR="00C13264" w:rsidRPr="00A42C2E">
        <w:rPr>
          <w:rFonts w:ascii="Times New Roman" w:hAnsi="Times New Roman" w:cs="Times New Roman"/>
          <w:b/>
          <w:sz w:val="24"/>
          <w:szCs w:val="24"/>
        </w:rPr>
        <w:t>-</w:t>
      </w:r>
      <w:r w:rsidR="00C13264" w:rsidRPr="00A42C2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33EE4187" w14:textId="251DB54D" w:rsidR="00975DA5" w:rsidRPr="00A42C2E" w:rsidRDefault="00975DA5" w:rsidP="00975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C2E">
        <w:rPr>
          <w:rFonts w:ascii="Times New Roman" w:hAnsi="Times New Roman" w:cs="Times New Roman"/>
          <w:b/>
          <w:sz w:val="24"/>
          <w:szCs w:val="24"/>
        </w:rPr>
        <w:t>Вес:  245</w:t>
      </w:r>
      <w:proofErr w:type="gramEnd"/>
      <w:r w:rsidRPr="00A42C2E">
        <w:rPr>
          <w:rFonts w:ascii="Times New Roman" w:hAnsi="Times New Roman" w:cs="Times New Roman"/>
          <w:b/>
          <w:sz w:val="24"/>
          <w:szCs w:val="24"/>
        </w:rPr>
        <w:t xml:space="preserve"> кг. </w:t>
      </w:r>
      <w:proofErr w:type="gramStart"/>
      <w:r w:rsidRPr="00A42C2E">
        <w:rPr>
          <w:rFonts w:ascii="Times New Roman" w:hAnsi="Times New Roman" w:cs="Times New Roman"/>
          <w:b/>
          <w:sz w:val="24"/>
          <w:szCs w:val="24"/>
        </w:rPr>
        <w:t>Объем:  0</w:t>
      </w:r>
      <w:proofErr w:type="gramEnd"/>
      <w:r w:rsidRPr="00A42C2E">
        <w:rPr>
          <w:rFonts w:ascii="Times New Roman" w:hAnsi="Times New Roman" w:cs="Times New Roman"/>
          <w:b/>
          <w:sz w:val="24"/>
          <w:szCs w:val="24"/>
        </w:rPr>
        <w:t>,45 м. куб.  Кол-во упаковок: 7 шт.</w:t>
      </w:r>
    </w:p>
    <w:p w14:paraId="5654B4A7" w14:textId="77777777" w:rsidR="00975DA5" w:rsidRPr="00A42C2E" w:rsidRDefault="00975DA5" w:rsidP="00997C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A357FE" w14:textId="5598082E" w:rsidR="002B4988" w:rsidRPr="00A42C2E" w:rsidRDefault="00F017C1" w:rsidP="009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многофункционального комплекса должно входить: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1.Система</w:t>
      </w:r>
      <w:proofErr w:type="gramEnd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плакатных единиц -1 шт.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Должна быть рассчитана на 120 плакатных единиц. Все компоненты, входящие в состав комплекса, должны быть интегрированы в единый комплекс хранения плакатных единиц, дидактических пособий и средств визуализации.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4A1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Система тросовая, должна содержать 30  направляющих длинной не менее 6 м., состоящих  из единого бронзированного троса  толщиной  не менее 0.6 мм., зигзагообразно укрепленного на роликовых опорах конструкции кронштейнов.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тросовой с</w:t>
      </w:r>
      <w:r w:rsidR="00C43F76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истемы (расстояние от 1-го до 30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трос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должна быть не более 275 мм.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Полка каркаса, ЛДСП не менее 16 мм, цвет – бук-Бавария, кромка ПВХ, размер н</w:t>
      </w:r>
      <w:r w:rsidR="000E7643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менее 1730х400 мм. </w:t>
      </w:r>
      <w:r w:rsidR="00A42C2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сборе с каркасом, поворотным механизмом доски и системой натяжения </w:t>
      </w:r>
      <w:r w:rsid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643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шт.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3./4.</w:t>
      </w:r>
      <w:r w:rsidR="006579B4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</w:t>
      </w:r>
      <w:r w:rsidR="0065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магнитная меловая, цвет зеленый / или Доска </w:t>
      </w:r>
      <w:r w:rsidR="006579B4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маркерная-магнитная экран, цвет </w:t>
      </w:r>
      <w:r w:rsidR="0065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r w:rsidR="006579B4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1420х1020</w:t>
      </w:r>
      <w:r w:rsidR="0065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Тумба малая, ЛДСП толщиной 16 мм, цвет – бук-Бавария, кромк</w:t>
      </w:r>
      <w:r w:rsidR="000E7643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ПВХ, размер 1430х400х430. </w:t>
      </w:r>
      <w:r w:rsidR="000E7643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Тумба трехсекционная, ЛДСП толщиной не менее 16 мм, цвет – бук-Бавария, кромка </w:t>
      </w:r>
      <w:proofErr w:type="gramStart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ПВХ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1430</w:t>
      </w:r>
      <w:proofErr w:type="gramEnd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х430х870 мм.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Столик проекционный, раз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не менее 350х400х750.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.Тумба пенальная, ЛДСП толщиной не менее 16 мм, цвет – бук-Бавар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кромка ПВХ, размер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1430х400х430 мм.</w:t>
      </w:r>
    </w:p>
    <w:p w14:paraId="37735F46" w14:textId="7936CF71" w:rsidR="00A459E0" w:rsidRPr="00A42C2E" w:rsidRDefault="006579B4" w:rsidP="00A45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полужестких плакатных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зажимов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- 288 шт.</w:t>
      </w:r>
      <w:r w:rsidR="00F017C1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017C1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7C1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 плакатная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полужесткая с </w:t>
      </w:r>
      <w:proofErr w:type="spellStart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самоклеющейся</w:t>
      </w:r>
      <w:proofErr w:type="spellEnd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</w:t>
      </w:r>
      <w:r w:rsidR="00F017C1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 w:rsidR="00F017C1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 метров погонных. </w:t>
      </w:r>
    </w:p>
    <w:p w14:paraId="601ADC84" w14:textId="7C00D5B3" w:rsidR="00727063" w:rsidRPr="00A42C2E" w:rsidRDefault="006849F5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7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27063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7063" w:rsidRPr="00A42C2E">
        <w:rPr>
          <w:rFonts w:ascii="Times New Roman" w:hAnsi="Times New Roman" w:cs="Times New Roman"/>
          <w:sz w:val="24"/>
          <w:szCs w:val="24"/>
        </w:rPr>
        <w:t xml:space="preserve">Демонстрационный образец плаката формата А-3 с наклеенной плакатной рамкой и напечатанной на </w:t>
      </w:r>
      <w:proofErr w:type="gramStart"/>
      <w:r w:rsidR="00727063" w:rsidRPr="00A42C2E">
        <w:rPr>
          <w:rFonts w:ascii="Times New Roman" w:hAnsi="Times New Roman" w:cs="Times New Roman"/>
          <w:sz w:val="24"/>
          <w:szCs w:val="24"/>
        </w:rPr>
        <w:t>нем  инструкцией</w:t>
      </w:r>
      <w:proofErr w:type="gramEnd"/>
      <w:r w:rsidR="00727063" w:rsidRPr="00A42C2E">
        <w:rPr>
          <w:rFonts w:ascii="Times New Roman" w:hAnsi="Times New Roman" w:cs="Times New Roman"/>
          <w:sz w:val="24"/>
          <w:szCs w:val="24"/>
        </w:rPr>
        <w:t xml:space="preserve"> по эксплуатации изделия  - 1 шт.</w:t>
      </w:r>
    </w:p>
    <w:p w14:paraId="018A96DD" w14:textId="45DEB7BB" w:rsidR="00727063" w:rsidRPr="00A42C2E" w:rsidRDefault="006849F5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79B4">
        <w:rPr>
          <w:rFonts w:ascii="Times New Roman" w:hAnsi="Times New Roman" w:cs="Times New Roman"/>
          <w:sz w:val="24"/>
          <w:szCs w:val="24"/>
        </w:rPr>
        <w:t>2</w:t>
      </w:r>
      <w:r w:rsidR="00727063" w:rsidRPr="00A42C2E">
        <w:rPr>
          <w:rFonts w:ascii="Times New Roman" w:hAnsi="Times New Roman" w:cs="Times New Roman"/>
          <w:sz w:val="24"/>
          <w:szCs w:val="24"/>
        </w:rPr>
        <w:t xml:space="preserve">. Паспорт изделия с инструкцией по установке и сертификатом </w:t>
      </w:r>
    </w:p>
    <w:p w14:paraId="3CCA46C5" w14:textId="77777777" w:rsidR="00727063" w:rsidRPr="00A42C2E" w:rsidRDefault="00727063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C2E">
        <w:rPr>
          <w:rFonts w:ascii="Times New Roman" w:hAnsi="Times New Roman" w:cs="Times New Roman"/>
          <w:sz w:val="24"/>
          <w:szCs w:val="24"/>
        </w:rPr>
        <w:t>ТР ТС 025/2012 о соответствии ГОСТ 22046-2002 КОД ТН ВЭД ТС 9403 30   9403 10. - 1 шт.</w:t>
      </w:r>
    </w:p>
    <w:p w14:paraId="3709CD08" w14:textId="77777777" w:rsidR="00727063" w:rsidRPr="00A42C2E" w:rsidRDefault="00727063" w:rsidP="00A45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B8C91" w14:textId="77777777" w:rsidR="00A459E0" w:rsidRPr="00A42C2E" w:rsidRDefault="00F017C1" w:rsidP="00A45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9E0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Аналоги, содержащие цельнометаллические или наб</w:t>
      </w:r>
      <w:r w:rsidR="00E4370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орные металлические конструкции </w:t>
      </w:r>
      <w:r w:rsidR="00A459E0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хранения и демонстрации плакатного материала должны соответствовать всем вышеперечисленным требованиям и дополнительно содержать не менее двух светильников для аудиторной доски и, размещенных в соответствии с требованиями </w:t>
      </w:r>
      <w:r w:rsidR="00A459E0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СанПиН</w:t>
      </w:r>
      <w:r w:rsidR="00A459E0" w:rsidRPr="00A42C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459E0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A459E0"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459E0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="00A459E0"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459E0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A459E0"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.2821-</w:t>
      </w:r>
      <w:r w:rsidR="00A459E0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10,</w:t>
      </w:r>
      <w:r w:rsidR="00A459E0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заземления конструкции (в соответствии с требованиями п.1.7.76. ПУЭ). Работы по </w:t>
      </w:r>
      <w:proofErr w:type="gramStart"/>
      <w:r w:rsidR="00A459E0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установке  скрытой</w:t>
      </w:r>
      <w:proofErr w:type="gramEnd"/>
      <w:r w:rsidR="00A459E0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системы заземления конструкции должны быть включены в стоимость.</w:t>
      </w:r>
    </w:p>
    <w:p w14:paraId="6C1C564A" w14:textId="77777777" w:rsidR="00F017C1" w:rsidRPr="00A42C2E" w:rsidRDefault="00F017C1" w:rsidP="00A4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14:paraId="162736E4" w14:textId="218B1FA9" w:rsidR="00F017C1" w:rsidRPr="003074BE" w:rsidRDefault="007E7D04" w:rsidP="00997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D346B40" wp14:editId="49559ED2">
            <wp:simplePos x="0" y="0"/>
            <wp:positionH relativeFrom="column">
              <wp:posOffset>5172710</wp:posOffset>
            </wp:positionH>
            <wp:positionV relativeFrom="paragraph">
              <wp:posOffset>8255</wp:posOffset>
            </wp:positionV>
            <wp:extent cx="39719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48" y="21365"/>
                <wp:lineTo x="2154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3-2_S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2D" w:rsidRPr="00A42C2E">
        <w:rPr>
          <w:rFonts w:ascii="Times New Roman" w:hAnsi="Times New Roman" w:cs="Times New Roman"/>
          <w:b/>
          <w:sz w:val="24"/>
          <w:szCs w:val="24"/>
        </w:rPr>
        <w:t xml:space="preserve">Модель: МКП </w:t>
      </w:r>
      <w:r w:rsidR="00F017C1" w:rsidRPr="00A42C2E">
        <w:rPr>
          <w:rFonts w:ascii="Times New Roman" w:hAnsi="Times New Roman" w:cs="Times New Roman"/>
          <w:b/>
          <w:sz w:val="24"/>
          <w:szCs w:val="24"/>
        </w:rPr>
        <w:t>3-2</w:t>
      </w:r>
      <w:r w:rsidR="00C13264" w:rsidRPr="00A42C2E">
        <w:rPr>
          <w:rFonts w:ascii="Times New Roman" w:hAnsi="Times New Roman" w:cs="Times New Roman"/>
          <w:b/>
          <w:sz w:val="24"/>
          <w:szCs w:val="24"/>
        </w:rPr>
        <w:t>-</w:t>
      </w:r>
      <w:r w:rsidR="00C13264" w:rsidRPr="00A42C2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797192C7" w14:textId="77777777" w:rsidR="00975DA5" w:rsidRPr="00A42C2E" w:rsidRDefault="00975DA5" w:rsidP="00975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C2E">
        <w:rPr>
          <w:rFonts w:ascii="Times New Roman" w:hAnsi="Times New Roman" w:cs="Times New Roman"/>
          <w:b/>
          <w:sz w:val="24"/>
          <w:szCs w:val="24"/>
        </w:rPr>
        <w:t>Вес:  213</w:t>
      </w:r>
      <w:proofErr w:type="gramEnd"/>
      <w:r w:rsidRPr="00A42C2E">
        <w:rPr>
          <w:rFonts w:ascii="Times New Roman" w:hAnsi="Times New Roman" w:cs="Times New Roman"/>
          <w:b/>
          <w:sz w:val="24"/>
          <w:szCs w:val="24"/>
        </w:rPr>
        <w:t xml:space="preserve"> кг. Объем: 0,5 </w:t>
      </w:r>
      <w:proofErr w:type="spellStart"/>
      <w:r w:rsidRPr="00A42C2E">
        <w:rPr>
          <w:rFonts w:ascii="Times New Roman" w:hAnsi="Times New Roman" w:cs="Times New Roman"/>
          <w:b/>
          <w:sz w:val="24"/>
          <w:szCs w:val="24"/>
        </w:rPr>
        <w:t>м.куб</w:t>
      </w:r>
      <w:proofErr w:type="spellEnd"/>
      <w:r w:rsidRPr="00A42C2E">
        <w:rPr>
          <w:rFonts w:ascii="Times New Roman" w:hAnsi="Times New Roman" w:cs="Times New Roman"/>
          <w:b/>
          <w:sz w:val="24"/>
          <w:szCs w:val="24"/>
        </w:rPr>
        <w:t>.  Кол-во упаковок: 6 шт.</w:t>
      </w:r>
    </w:p>
    <w:p w14:paraId="1518E737" w14:textId="77777777" w:rsidR="00975DA5" w:rsidRPr="00A42C2E" w:rsidRDefault="00975DA5" w:rsidP="00997C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6AD376" w14:textId="2604EC35" w:rsidR="002B4988" w:rsidRPr="00A42C2E" w:rsidRDefault="00F017C1" w:rsidP="009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многофункционального комплекса должно входить: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1.Система</w:t>
      </w:r>
      <w:proofErr w:type="gramEnd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плакатных единиц -1 шт.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Должна быть рассчитана на 120 плакатных единиц. Все компоненты, входящие в состав комплекса, должны быть интегрированы в единый комплекс хранения плакатных единиц, дидактических пособий и средств визуализации.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</w:t>
      </w:r>
      <w:r w:rsidR="00C3571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тросовая, должна содержать 30  направляющих длинной не менее 6 м., состоящих  из единого бронзированного троса  толщиной  не менее 0.6 мм., зигзагообразно укрепленного на роликовых опорах конструкции кронштейнов.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1.2.Глубина тросовой с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истемы (расстояние от 1-го до 30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троса) должна быть не более 275 мм.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.Полка каркаса, ЛДСП не менее 16 мм, цвет – бук-Бавария, кромка ПВХ, размер н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менее 1730х400 мм. </w:t>
      </w:r>
      <w:r w:rsidR="00A42C2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сборе с каркасом, поворотным механизмом доски и системой натяжения </w:t>
      </w:r>
      <w:r w:rsid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шт.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3./4.</w:t>
      </w:r>
      <w:r w:rsidR="007E7D04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</w:t>
      </w:r>
      <w:r w:rsidR="007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магнитная меловая, цвет зеленый / или Доска </w:t>
      </w:r>
      <w:r w:rsidR="007E7D04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маркерная-магнитная экран, цвет </w:t>
      </w:r>
      <w:r w:rsidR="007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r w:rsidR="007E7D04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1420х1020</w:t>
      </w:r>
      <w:r w:rsidR="007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мм.</w:t>
      </w:r>
      <w:r w:rsidR="000E7643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.Фальш-панель, ЛДСП  толщиной е 16 мм, цвет – бук-Бавария, кромка ПВХ,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не менее 1430х430 мм.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.Тумба трехсекционная, ЛДСП толщиной  16 мм, цвет – бук-Бавария, кромка ПВХ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1430х430х870 мм.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.Столик проекционный, ра</w:t>
      </w:r>
      <w:r w:rsidR="000E7643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 не менее 350х400х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750.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.Тумба пенальная, ЛДСП </w:t>
      </w:r>
      <w:proofErr w:type="gramStart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толщиной  16</w:t>
      </w:r>
      <w:proofErr w:type="gramEnd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мм, цвет – бук-Бавария, кромка ПВХ, размер  1430х400х430 мм.</w:t>
      </w:r>
    </w:p>
    <w:p w14:paraId="583F55B2" w14:textId="43C557BF" w:rsidR="00F017C1" w:rsidRPr="00A42C2E" w:rsidRDefault="007E7D04" w:rsidP="009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Комплект полужестких </w:t>
      </w:r>
      <w:proofErr w:type="gramStart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плакатных  зажимов</w:t>
      </w:r>
      <w:proofErr w:type="gramEnd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288 шт.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Рамка плакатная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полужесткая с </w:t>
      </w:r>
      <w:proofErr w:type="spellStart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самоклеющейся</w:t>
      </w:r>
      <w:proofErr w:type="spellEnd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- 200 метров погонных.</w:t>
      </w:r>
    </w:p>
    <w:p w14:paraId="10C76303" w14:textId="70B06D98" w:rsidR="00727063" w:rsidRPr="00A42C2E" w:rsidRDefault="005126D2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27063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7063" w:rsidRPr="00A42C2E">
        <w:rPr>
          <w:rFonts w:ascii="Times New Roman" w:hAnsi="Times New Roman" w:cs="Times New Roman"/>
          <w:sz w:val="24"/>
          <w:szCs w:val="24"/>
        </w:rPr>
        <w:t xml:space="preserve">Демонстрационный образец плаката формата А-3 с наклеенной плакатной рамкой и напечатанной на </w:t>
      </w:r>
      <w:proofErr w:type="gramStart"/>
      <w:r w:rsidR="00727063" w:rsidRPr="00A42C2E">
        <w:rPr>
          <w:rFonts w:ascii="Times New Roman" w:hAnsi="Times New Roman" w:cs="Times New Roman"/>
          <w:sz w:val="24"/>
          <w:szCs w:val="24"/>
        </w:rPr>
        <w:t>нем  инструкцией</w:t>
      </w:r>
      <w:proofErr w:type="gramEnd"/>
      <w:r w:rsidR="00727063" w:rsidRPr="00A42C2E">
        <w:rPr>
          <w:rFonts w:ascii="Times New Roman" w:hAnsi="Times New Roman" w:cs="Times New Roman"/>
          <w:sz w:val="24"/>
          <w:szCs w:val="24"/>
        </w:rPr>
        <w:t xml:space="preserve"> по эксплуатации изделия  - 1 шт.</w:t>
      </w:r>
    </w:p>
    <w:p w14:paraId="4C2E194B" w14:textId="52D055FC" w:rsidR="00727063" w:rsidRPr="00A42C2E" w:rsidRDefault="00727063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C2E">
        <w:rPr>
          <w:rFonts w:ascii="Times New Roman" w:hAnsi="Times New Roman" w:cs="Times New Roman"/>
          <w:sz w:val="24"/>
          <w:szCs w:val="24"/>
        </w:rPr>
        <w:t>1</w:t>
      </w:r>
      <w:r w:rsidR="007E7D04">
        <w:rPr>
          <w:rFonts w:ascii="Times New Roman" w:hAnsi="Times New Roman" w:cs="Times New Roman"/>
          <w:sz w:val="24"/>
          <w:szCs w:val="24"/>
        </w:rPr>
        <w:t>2</w:t>
      </w:r>
      <w:r w:rsidRPr="00A42C2E">
        <w:rPr>
          <w:rFonts w:ascii="Times New Roman" w:hAnsi="Times New Roman" w:cs="Times New Roman"/>
          <w:sz w:val="24"/>
          <w:szCs w:val="24"/>
        </w:rPr>
        <w:t>. Паспорт изделия с инструкцией по установке и сертификатом ТР ТС 025/2012 о соответствии ГОСТ 22046-2002 КОД ТН ВЭД ТС 9403 30   9403 10. - 1 шт.</w:t>
      </w:r>
    </w:p>
    <w:p w14:paraId="1F8D3CB9" w14:textId="77777777" w:rsidR="00727063" w:rsidRPr="00A42C2E" w:rsidRDefault="00727063" w:rsidP="009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F3CF5" w14:textId="77777777" w:rsidR="00A459E0" w:rsidRPr="00A42C2E" w:rsidRDefault="00A459E0" w:rsidP="00A45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Аналоги, содержащие цельнометаллические или наборные металлические конструкции для хранения и демонстрации плакатного материала должны соответствовать всем вышеперечисленным требованиям и дополнительно содержать не менее двух светильников для аудиторной доски и, размещенных в соответствии с требованиями </w:t>
      </w:r>
      <w:r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СанПиН</w:t>
      </w:r>
      <w:r w:rsidRPr="00A42C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.2821-</w:t>
      </w:r>
      <w:r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10,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заземления конструкции (в соответствии с требованиями п.1.7.76. ПУЭ). Работы по </w:t>
      </w:r>
      <w:proofErr w:type="gramStart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установке  скрытой</w:t>
      </w:r>
      <w:proofErr w:type="gramEnd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системы заземления конструкции должны быть включены в стоимость.</w:t>
      </w:r>
    </w:p>
    <w:p w14:paraId="48B23BE0" w14:textId="77777777" w:rsidR="00F017C1" w:rsidRPr="00A42C2E" w:rsidRDefault="00F017C1" w:rsidP="00997C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FD50A" w14:textId="246A329C" w:rsidR="00F017C1" w:rsidRPr="00A31D51" w:rsidRDefault="00823FD0" w:rsidP="00997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78CEB17" wp14:editId="7022FDFF">
            <wp:simplePos x="0" y="0"/>
            <wp:positionH relativeFrom="column">
              <wp:posOffset>4874260</wp:posOffset>
            </wp:positionH>
            <wp:positionV relativeFrom="paragraph">
              <wp:posOffset>9525</wp:posOffset>
            </wp:positionV>
            <wp:extent cx="40195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98" y="21352"/>
                <wp:lineTo x="214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3-4_S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2D" w:rsidRPr="00A42C2E">
        <w:rPr>
          <w:rFonts w:ascii="Times New Roman" w:hAnsi="Times New Roman" w:cs="Times New Roman"/>
          <w:b/>
          <w:sz w:val="24"/>
          <w:szCs w:val="24"/>
        </w:rPr>
        <w:t xml:space="preserve">Модель: МКП </w:t>
      </w:r>
      <w:r w:rsidR="00F017C1" w:rsidRPr="00A42C2E">
        <w:rPr>
          <w:rFonts w:ascii="Times New Roman" w:hAnsi="Times New Roman" w:cs="Times New Roman"/>
          <w:b/>
          <w:sz w:val="24"/>
          <w:szCs w:val="24"/>
        </w:rPr>
        <w:t>3-4</w:t>
      </w:r>
      <w:r w:rsidR="00C13264" w:rsidRPr="00A42C2E">
        <w:rPr>
          <w:rFonts w:ascii="Times New Roman" w:hAnsi="Times New Roman" w:cs="Times New Roman"/>
          <w:b/>
          <w:sz w:val="24"/>
          <w:szCs w:val="24"/>
        </w:rPr>
        <w:t>-</w:t>
      </w:r>
      <w:r w:rsidR="00C13264" w:rsidRPr="00A42C2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0C8CEA94" w14:textId="48D6CE59" w:rsidR="00975DA5" w:rsidRPr="00A42C2E" w:rsidRDefault="00975DA5" w:rsidP="00975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C2E">
        <w:rPr>
          <w:rFonts w:ascii="Times New Roman" w:hAnsi="Times New Roman" w:cs="Times New Roman"/>
          <w:b/>
          <w:sz w:val="24"/>
          <w:szCs w:val="24"/>
        </w:rPr>
        <w:t xml:space="preserve">Вес: 210 кг.  Объем: 0,42 м. куб.  Кол-во упаковок: 7 шт. </w:t>
      </w:r>
    </w:p>
    <w:p w14:paraId="150FF2AE" w14:textId="77777777" w:rsidR="00975DA5" w:rsidRPr="00A42C2E" w:rsidRDefault="00975DA5" w:rsidP="00997C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DDB88E" w14:textId="2D0AA5A0" w:rsidR="00727063" w:rsidRPr="00A42C2E" w:rsidRDefault="00F017C1" w:rsidP="00A45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комплекса должно входить: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1.Система</w:t>
      </w:r>
      <w:proofErr w:type="gramEnd"/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плакатных материалов -1 шт. Должна быть рассчитана на 120 плакатных единиц. Все компоненты, входящие в состав системы хранения, должны быть интегрированы в единый комплекс хранения плакатных единиц, дидактических пособий и средств визуализации. 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571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Система тросовая, должна содержать 30  направляющих длинной не менее 6 м., состоящих  из единого бронзированного троса  толщиной  не менее 0.6 мм., зигзагообразно укрепленного на роликовых опорах конструкции кронштейнов.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Глубина тросовой системы (расстояние от 1-го до 30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троса) должна быть 275 мм.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Полка каркаса, ЛДСП 16 мм, цвет – бук-Бавария, кромка П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ВХ, размер 1730х400. </w:t>
      </w:r>
      <w:r w:rsidR="00A42C2E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сборе с каркасом, поворотным механизмом доски и системой натяжения </w:t>
      </w:r>
      <w:r w:rsid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шт.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3./4.</w:t>
      </w:r>
      <w:r w:rsidR="00823FD0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</w:t>
      </w:r>
      <w:r w:rsidR="0082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магнитная меловая, цвет зеленый / или Доска </w:t>
      </w:r>
      <w:r w:rsidR="00823FD0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маркерная-магнитная экран, цвет </w:t>
      </w:r>
      <w:r w:rsidR="0082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r w:rsidR="00823FD0" w:rsidRPr="00C4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1420х1020</w:t>
      </w:r>
      <w:r w:rsidR="0082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мм.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Тумба комбинированная, ЛДСП  толщиной 16 мм, цвет – бук-Бавария, кро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мка ПВХ, размер 1430х450х750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Тумба трехсекционная, ЛДСП толщиной 16 мм, цвет – бук-Бавария, кромка ПВХ, размер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1430х450х750. 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Столик проек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ционный, размер 350х400х750</w:t>
      </w:r>
      <w:r w:rsidR="002B4988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полужестких </w:t>
      </w:r>
      <w:proofErr w:type="gramStart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плакатных  зажимов</w:t>
      </w:r>
      <w:proofErr w:type="gramEnd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- 288 шт.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 плакатная  полужесткая с </w:t>
      </w:r>
      <w:proofErr w:type="spellStart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самоклеющейся</w:t>
      </w:r>
      <w:proofErr w:type="spellEnd"/>
      <w:r w:rsidR="00E32DAD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 - 200 метров погонных.</w:t>
      </w:r>
    </w:p>
    <w:p w14:paraId="17FDF408" w14:textId="700E15F9" w:rsidR="00727063" w:rsidRPr="00A42C2E" w:rsidRDefault="00823FD0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27063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7063" w:rsidRPr="00A42C2E">
        <w:rPr>
          <w:rFonts w:ascii="Times New Roman" w:hAnsi="Times New Roman" w:cs="Times New Roman"/>
          <w:sz w:val="24"/>
          <w:szCs w:val="24"/>
        </w:rPr>
        <w:t xml:space="preserve">Демонстрационный образец плаката формата А-3 с наклеенной плакатной рамкой и напечатанной на </w:t>
      </w:r>
      <w:proofErr w:type="gramStart"/>
      <w:r w:rsidR="00727063" w:rsidRPr="00A42C2E">
        <w:rPr>
          <w:rFonts w:ascii="Times New Roman" w:hAnsi="Times New Roman" w:cs="Times New Roman"/>
          <w:sz w:val="24"/>
          <w:szCs w:val="24"/>
        </w:rPr>
        <w:t>нем  инструкцией</w:t>
      </w:r>
      <w:proofErr w:type="gramEnd"/>
      <w:r w:rsidR="00727063" w:rsidRPr="00A42C2E">
        <w:rPr>
          <w:rFonts w:ascii="Times New Roman" w:hAnsi="Times New Roman" w:cs="Times New Roman"/>
          <w:sz w:val="24"/>
          <w:szCs w:val="24"/>
        </w:rPr>
        <w:t xml:space="preserve"> по эксплуатации изделия  - 1 шт.</w:t>
      </w:r>
    </w:p>
    <w:p w14:paraId="0487A596" w14:textId="7EA6401B" w:rsidR="00727063" w:rsidRPr="00A42C2E" w:rsidRDefault="00816D9F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3FD0">
        <w:rPr>
          <w:rFonts w:ascii="Times New Roman" w:hAnsi="Times New Roman" w:cs="Times New Roman"/>
          <w:sz w:val="24"/>
          <w:szCs w:val="24"/>
        </w:rPr>
        <w:t>1</w:t>
      </w:r>
      <w:r w:rsidR="00727063" w:rsidRPr="00A42C2E">
        <w:rPr>
          <w:rFonts w:ascii="Times New Roman" w:hAnsi="Times New Roman" w:cs="Times New Roman"/>
          <w:sz w:val="24"/>
          <w:szCs w:val="24"/>
        </w:rPr>
        <w:t xml:space="preserve">. Паспорт изделия с инструкцией по установке и сертификатом </w:t>
      </w:r>
    </w:p>
    <w:p w14:paraId="62E81454" w14:textId="77777777" w:rsidR="00727063" w:rsidRPr="00A42C2E" w:rsidRDefault="00727063" w:rsidP="00727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C2E">
        <w:rPr>
          <w:rFonts w:ascii="Times New Roman" w:hAnsi="Times New Roman" w:cs="Times New Roman"/>
          <w:sz w:val="24"/>
          <w:szCs w:val="24"/>
        </w:rPr>
        <w:t>ТР ТС 025/2012 о соответствии ГОСТ 22046-2002 КОД ТН ВЭД ТС 9403 30   9403 10. - 1 шт.</w:t>
      </w:r>
    </w:p>
    <w:p w14:paraId="7C60B420" w14:textId="77777777" w:rsidR="00A459E0" w:rsidRPr="00A42C2E" w:rsidRDefault="00F017C1" w:rsidP="00A45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59E0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Аналоги, содержащие цельнометаллические или наборные металлические конструкции для хранения и демонстрации плакатного материала должны соответствовать всем вышеперечисленным требованиям и дополнительно содержать не менее двух светильников для аудиторной доски и, размещенных в соответствии с требованиями </w:t>
      </w:r>
      <w:r w:rsidR="00A459E0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СанПиН</w:t>
      </w:r>
      <w:r w:rsidR="00A459E0" w:rsidRPr="00A42C2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459E0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A459E0"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459E0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="00A459E0"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459E0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A459E0" w:rsidRPr="00A4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.2821-</w:t>
      </w:r>
      <w:r w:rsidR="00A459E0" w:rsidRPr="00A4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10,</w:t>
      </w:r>
      <w:r w:rsidR="00A459E0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заземления конструкции (в соответствии с требованиями п.1.7.76. ПУЭ). Работы по </w:t>
      </w:r>
      <w:proofErr w:type="gramStart"/>
      <w:r w:rsidR="00A459E0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установке  скрытой</w:t>
      </w:r>
      <w:proofErr w:type="gramEnd"/>
      <w:r w:rsidR="00A459E0" w:rsidRPr="00A4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системы заземления конструкции должны быть включены в стоимость.</w:t>
      </w:r>
    </w:p>
    <w:p w14:paraId="24EB391F" w14:textId="77777777" w:rsidR="00F017C1" w:rsidRPr="00A42C2E" w:rsidRDefault="00F017C1" w:rsidP="00997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6C8A4" w14:textId="77777777" w:rsidR="00C13264" w:rsidRPr="00997C2D" w:rsidRDefault="00C13264" w:rsidP="00997C2D">
      <w:pPr>
        <w:spacing w:after="0"/>
        <w:rPr>
          <w:b/>
          <w:color w:val="FF0000"/>
          <w:sz w:val="28"/>
          <w:szCs w:val="28"/>
        </w:rPr>
      </w:pPr>
      <w:r w:rsidRPr="003F7A0A">
        <w:rPr>
          <w:b/>
          <w:color w:val="FF0000"/>
          <w:sz w:val="28"/>
          <w:szCs w:val="28"/>
        </w:rPr>
        <w:t>ВНИМАНИЕ!!!</w:t>
      </w:r>
    </w:p>
    <w:p w14:paraId="2F1C0DED" w14:textId="77777777" w:rsidR="00C13264" w:rsidRPr="00997C2D" w:rsidRDefault="00C13264" w:rsidP="00997C2D">
      <w:pPr>
        <w:spacing w:after="0"/>
        <w:rPr>
          <w:b/>
          <w:sz w:val="28"/>
          <w:szCs w:val="28"/>
        </w:rPr>
      </w:pPr>
      <w:r w:rsidRPr="00997C2D">
        <w:rPr>
          <w:b/>
          <w:sz w:val="28"/>
          <w:szCs w:val="28"/>
        </w:rPr>
        <w:t xml:space="preserve">При установке МКП "Дидактика" на не капитальные стены (гипсокартон и др. легкие перегородки), </w:t>
      </w:r>
      <w:r w:rsidR="00997C2D" w:rsidRPr="00997C2D">
        <w:rPr>
          <w:b/>
          <w:sz w:val="28"/>
          <w:szCs w:val="28"/>
        </w:rPr>
        <w:t xml:space="preserve"> в наименовании модели вместо литеры "S"   ставится литера -  "F", а  </w:t>
      </w:r>
      <w:r w:rsidRPr="00997C2D">
        <w:rPr>
          <w:b/>
          <w:sz w:val="28"/>
          <w:szCs w:val="28"/>
        </w:rPr>
        <w:t>ТЗ  дополняется пунктом:</w:t>
      </w:r>
      <w:r w:rsidR="00997C2D" w:rsidRPr="00997C2D">
        <w:rPr>
          <w:b/>
          <w:sz w:val="28"/>
          <w:szCs w:val="28"/>
        </w:rPr>
        <w:t xml:space="preserve"> "каркас крепления тросовой системы (сборный, стальной)</w:t>
      </w:r>
      <w:r w:rsidR="003F7A0A">
        <w:rPr>
          <w:b/>
          <w:sz w:val="28"/>
          <w:szCs w:val="28"/>
        </w:rPr>
        <w:t xml:space="preserve"> -1 комплект</w:t>
      </w:r>
      <w:r w:rsidR="00997C2D" w:rsidRPr="00997C2D">
        <w:rPr>
          <w:b/>
          <w:sz w:val="28"/>
          <w:szCs w:val="28"/>
        </w:rPr>
        <w:t>"</w:t>
      </w:r>
    </w:p>
    <w:p w14:paraId="624F0879" w14:textId="77777777" w:rsidR="00C13264" w:rsidRPr="00C13264" w:rsidRDefault="00C13264" w:rsidP="00997C2D">
      <w:pPr>
        <w:spacing w:after="0"/>
        <w:rPr>
          <w:b/>
          <w:sz w:val="24"/>
          <w:szCs w:val="24"/>
        </w:rPr>
      </w:pPr>
    </w:p>
    <w:sectPr w:rsidR="00C13264" w:rsidRPr="00C13264" w:rsidSect="00823FD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75"/>
    <w:rsid w:val="00022D80"/>
    <w:rsid w:val="000448DD"/>
    <w:rsid w:val="00062C9D"/>
    <w:rsid w:val="00075392"/>
    <w:rsid w:val="000E7643"/>
    <w:rsid w:val="00104A1E"/>
    <w:rsid w:val="00196A0F"/>
    <w:rsid w:val="002B4988"/>
    <w:rsid w:val="002D0CFD"/>
    <w:rsid w:val="003074BE"/>
    <w:rsid w:val="003F1576"/>
    <w:rsid w:val="003F7A0A"/>
    <w:rsid w:val="004A6C96"/>
    <w:rsid w:val="005126D2"/>
    <w:rsid w:val="005D54CB"/>
    <w:rsid w:val="00640675"/>
    <w:rsid w:val="00656572"/>
    <w:rsid w:val="006579B4"/>
    <w:rsid w:val="006840AD"/>
    <w:rsid w:val="006849F5"/>
    <w:rsid w:val="00727063"/>
    <w:rsid w:val="007C73C8"/>
    <w:rsid w:val="007C7F22"/>
    <w:rsid w:val="007E7D04"/>
    <w:rsid w:val="00816D9F"/>
    <w:rsid w:val="00820DEA"/>
    <w:rsid w:val="00823488"/>
    <w:rsid w:val="00823FD0"/>
    <w:rsid w:val="00840144"/>
    <w:rsid w:val="009325D0"/>
    <w:rsid w:val="009458EB"/>
    <w:rsid w:val="00965A01"/>
    <w:rsid w:val="00975DA5"/>
    <w:rsid w:val="00997C2D"/>
    <w:rsid w:val="00A31D51"/>
    <w:rsid w:val="00A42C2E"/>
    <w:rsid w:val="00A43519"/>
    <w:rsid w:val="00A459E0"/>
    <w:rsid w:val="00B90ED0"/>
    <w:rsid w:val="00C13264"/>
    <w:rsid w:val="00C24023"/>
    <w:rsid w:val="00C35718"/>
    <w:rsid w:val="00C43F76"/>
    <w:rsid w:val="00CE6108"/>
    <w:rsid w:val="00D061AA"/>
    <w:rsid w:val="00E32DAD"/>
    <w:rsid w:val="00E43708"/>
    <w:rsid w:val="00ED0E31"/>
    <w:rsid w:val="00F017C1"/>
    <w:rsid w:val="00F0509F"/>
    <w:rsid w:val="00F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EA6B"/>
  <w15:docId w15:val="{198C96AB-BE26-43FD-AE96-C5DA36CC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576"/>
  </w:style>
  <w:style w:type="table" w:styleId="a3">
    <w:name w:val="Table Grid"/>
    <w:basedOn w:val="a1"/>
    <w:uiPriority w:val="59"/>
    <w:rsid w:val="002D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Кравец</cp:lastModifiedBy>
  <cp:revision>3</cp:revision>
  <dcterms:created xsi:type="dcterms:W3CDTF">2020-05-18T21:56:00Z</dcterms:created>
  <dcterms:modified xsi:type="dcterms:W3CDTF">2020-05-18T21:56:00Z</dcterms:modified>
</cp:coreProperties>
</file>