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FDFC" w14:textId="70F306E0" w:rsidR="009F7C79" w:rsidRDefault="00793B5D" w:rsidP="00793B5D">
      <w:pPr>
        <w:jc w:val="center"/>
      </w:pPr>
      <w:r w:rsidRPr="00DE2BF1">
        <w:rPr>
          <w:b/>
          <w:sz w:val="32"/>
          <w:szCs w:val="32"/>
        </w:rPr>
        <w:t>Описания для технической и проектно-сметной документации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8"/>
        <w:gridCol w:w="2234"/>
        <w:gridCol w:w="8403"/>
        <w:gridCol w:w="3685"/>
      </w:tblGrid>
      <w:tr w:rsidR="005D4B0B" w:rsidRPr="00DE2BF1" w14:paraId="32FBD677" w14:textId="77777777" w:rsidTr="00D71670">
        <w:tc>
          <w:tcPr>
            <w:tcW w:w="14850" w:type="dxa"/>
            <w:gridSpan w:val="4"/>
          </w:tcPr>
          <w:p w14:paraId="45CCB032" w14:textId="77777777" w:rsidR="005D4B0B" w:rsidRPr="00DE2BF1" w:rsidRDefault="009F7C79" w:rsidP="005D4B0B">
            <w:pPr>
              <w:jc w:val="center"/>
              <w:rPr>
                <w:b/>
                <w:sz w:val="32"/>
                <w:szCs w:val="32"/>
              </w:rPr>
            </w:pPr>
            <w:r w:rsidRPr="00DE2BF1">
              <w:rPr>
                <w:b/>
                <w:sz w:val="32"/>
                <w:szCs w:val="32"/>
              </w:rPr>
              <w:t xml:space="preserve">Системы хранения и демонстрации </w:t>
            </w:r>
          </w:p>
          <w:p w14:paraId="58904D8C" w14:textId="796F9E56" w:rsidR="00793B5D" w:rsidRPr="00DE2BF1" w:rsidRDefault="00793B5D" w:rsidP="002C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906D162" wp14:editId="23B532EE">
                  <wp:extent cx="2527300" cy="995619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истема хранения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75" cy="101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B0B" w:rsidRPr="00DE2BF1" w14:paraId="5861E425" w14:textId="77777777" w:rsidTr="005D4B0B">
        <w:tc>
          <w:tcPr>
            <w:tcW w:w="528" w:type="dxa"/>
          </w:tcPr>
          <w:p w14:paraId="025F6E92" w14:textId="77777777" w:rsidR="005D4B0B" w:rsidRPr="00DE2BF1" w:rsidRDefault="005D4B0B" w:rsidP="005D4B0B">
            <w:pPr>
              <w:jc w:val="center"/>
              <w:rPr>
                <w:b/>
                <w:sz w:val="28"/>
                <w:szCs w:val="28"/>
              </w:rPr>
            </w:pPr>
            <w:r w:rsidRPr="00DE2B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34" w:type="dxa"/>
          </w:tcPr>
          <w:p w14:paraId="22219AA0" w14:textId="77777777" w:rsidR="005D4B0B" w:rsidRPr="00DE2BF1" w:rsidRDefault="005D4B0B" w:rsidP="005D4B0B">
            <w:pPr>
              <w:jc w:val="center"/>
              <w:rPr>
                <w:b/>
                <w:sz w:val="28"/>
                <w:szCs w:val="28"/>
              </w:rPr>
            </w:pPr>
            <w:r w:rsidRPr="00DE2BF1">
              <w:rPr>
                <w:b/>
                <w:sz w:val="28"/>
                <w:szCs w:val="28"/>
              </w:rPr>
              <w:t>кабинеты</w:t>
            </w:r>
          </w:p>
        </w:tc>
        <w:tc>
          <w:tcPr>
            <w:tcW w:w="8403" w:type="dxa"/>
          </w:tcPr>
          <w:p w14:paraId="7E35BFD2" w14:textId="77777777" w:rsidR="005D4B0B" w:rsidRPr="00DE2BF1" w:rsidRDefault="005D4B0B" w:rsidP="005D4B0B">
            <w:pPr>
              <w:jc w:val="center"/>
              <w:rPr>
                <w:b/>
                <w:sz w:val="28"/>
                <w:szCs w:val="28"/>
              </w:rPr>
            </w:pPr>
            <w:r w:rsidRPr="00DE2BF1">
              <w:rPr>
                <w:b/>
                <w:sz w:val="28"/>
                <w:szCs w:val="28"/>
              </w:rPr>
              <w:t>Описание модели</w:t>
            </w:r>
          </w:p>
        </w:tc>
        <w:tc>
          <w:tcPr>
            <w:tcW w:w="3685" w:type="dxa"/>
          </w:tcPr>
          <w:p w14:paraId="6F0CC802" w14:textId="77777777" w:rsidR="005D4B0B" w:rsidRPr="00DE2BF1" w:rsidRDefault="005D4B0B" w:rsidP="005D4B0B">
            <w:pPr>
              <w:jc w:val="center"/>
              <w:rPr>
                <w:b/>
                <w:sz w:val="28"/>
                <w:szCs w:val="28"/>
              </w:rPr>
            </w:pPr>
            <w:r w:rsidRPr="00DE2BF1">
              <w:rPr>
                <w:b/>
                <w:sz w:val="28"/>
                <w:szCs w:val="28"/>
              </w:rPr>
              <w:t>Технические характеристики</w:t>
            </w:r>
            <w:r w:rsidR="009F7C79" w:rsidRPr="00DE2BF1">
              <w:rPr>
                <w:b/>
                <w:sz w:val="28"/>
                <w:szCs w:val="28"/>
              </w:rPr>
              <w:t>*</w:t>
            </w:r>
          </w:p>
        </w:tc>
      </w:tr>
      <w:tr w:rsidR="005D4B0B" w:rsidRPr="00DE2BF1" w14:paraId="5B605693" w14:textId="77777777" w:rsidTr="005D4B0B">
        <w:tc>
          <w:tcPr>
            <w:tcW w:w="528" w:type="dxa"/>
          </w:tcPr>
          <w:p w14:paraId="3E7A3D2D" w14:textId="77777777" w:rsidR="005D4B0B" w:rsidRPr="00DE2BF1" w:rsidRDefault="005D4B0B" w:rsidP="002A00FF">
            <w:r w:rsidRPr="00DE2BF1">
              <w:t xml:space="preserve">1. </w:t>
            </w:r>
          </w:p>
        </w:tc>
        <w:tc>
          <w:tcPr>
            <w:tcW w:w="2234" w:type="dxa"/>
          </w:tcPr>
          <w:p w14:paraId="7289CA1A" w14:textId="77777777" w:rsidR="005D4B0B" w:rsidRPr="00DE2BF1" w:rsidRDefault="005D4B0B" w:rsidP="002A00FF">
            <w:r w:rsidRPr="00DE2BF1">
              <w:t>Начальная школа;</w:t>
            </w:r>
          </w:p>
          <w:p w14:paraId="2B1B30B9" w14:textId="77777777" w:rsidR="005D4B0B" w:rsidRPr="00DE2BF1" w:rsidRDefault="005D4B0B" w:rsidP="002A00FF">
            <w:r w:rsidRPr="00DE2BF1">
              <w:t>География;</w:t>
            </w:r>
          </w:p>
          <w:p w14:paraId="4D28E4A0" w14:textId="77777777" w:rsidR="005D4B0B" w:rsidRPr="00DE2BF1" w:rsidRDefault="005D4B0B" w:rsidP="002A00FF">
            <w:r w:rsidRPr="00DE2BF1">
              <w:t>История;</w:t>
            </w:r>
          </w:p>
          <w:p w14:paraId="34D7A98A" w14:textId="77777777" w:rsidR="005D4B0B" w:rsidRPr="00DE2BF1" w:rsidRDefault="005D4B0B" w:rsidP="002A00FF">
            <w:r w:rsidRPr="00DE2BF1">
              <w:t>Биология;</w:t>
            </w:r>
          </w:p>
          <w:p w14:paraId="508FDDB0" w14:textId="77777777" w:rsidR="005D4B0B" w:rsidRPr="00DE2BF1" w:rsidRDefault="005D4B0B" w:rsidP="002A00FF"/>
        </w:tc>
        <w:tc>
          <w:tcPr>
            <w:tcW w:w="8403" w:type="dxa"/>
          </w:tcPr>
          <w:p w14:paraId="3A387883" w14:textId="77777777" w:rsidR="005D4B0B" w:rsidRPr="00DE2BF1" w:rsidRDefault="005D4B0B" w:rsidP="002A00FF">
            <w:pPr>
              <w:rPr>
                <w:rFonts w:ascii="Calibri" w:hAnsi="Calibri"/>
              </w:rPr>
            </w:pPr>
            <w:r w:rsidRPr="00DE2BF1">
              <w:rPr>
                <w:rFonts w:ascii="Calibri" w:hAnsi="Calibri"/>
                <w:b/>
              </w:rPr>
              <w:t xml:space="preserve">Система хранения и </w:t>
            </w:r>
            <w:proofErr w:type="gramStart"/>
            <w:r w:rsidRPr="00DE2BF1">
              <w:rPr>
                <w:rFonts w:ascii="Calibri" w:hAnsi="Calibri"/>
                <w:b/>
              </w:rPr>
              <w:t>демонстрации  "</w:t>
            </w:r>
            <w:proofErr w:type="gramEnd"/>
            <w:r w:rsidRPr="00DE2BF1">
              <w:rPr>
                <w:rFonts w:ascii="Calibri" w:hAnsi="Calibri"/>
                <w:b/>
              </w:rPr>
              <w:t>Д-</w:t>
            </w:r>
            <w:r w:rsidRPr="00DE2BF1">
              <w:rPr>
                <w:rFonts w:ascii="Calibri" w:hAnsi="Calibri" w:cs="Times New Roman"/>
                <w:b/>
              </w:rPr>
              <w:t>1-1-</w:t>
            </w:r>
            <w:r w:rsidRPr="00DE2BF1">
              <w:rPr>
                <w:rFonts w:ascii="Calibri" w:hAnsi="Calibri" w:cs="Times New Roman"/>
                <w:b/>
                <w:lang w:val="en-US"/>
              </w:rPr>
              <w:t>S</w:t>
            </w:r>
            <w:r w:rsidRPr="00DE2BF1">
              <w:rPr>
                <w:rFonts w:ascii="Calibri" w:hAnsi="Calibri"/>
                <w:b/>
              </w:rPr>
              <w:t>(30-60)"</w:t>
            </w:r>
            <w:r w:rsidR="005A2628">
              <w:rPr>
                <w:rFonts w:ascii="Calibri" w:hAnsi="Calibri"/>
              </w:rPr>
              <w:t xml:space="preserve">  </w:t>
            </w:r>
          </w:p>
          <w:p w14:paraId="23740FAF" w14:textId="4D6D3C19" w:rsidR="005D4B0B" w:rsidRPr="00DE2BF1" w:rsidRDefault="005D4B0B" w:rsidP="002A00FF">
            <w:pPr>
              <w:rPr>
                <w:rFonts w:ascii="Calibri" w:hAnsi="Calibri"/>
              </w:rPr>
            </w:pPr>
            <w:r w:rsidRPr="00DE2BF1">
              <w:rPr>
                <w:rFonts w:ascii="Calibri" w:hAnsi="Calibri"/>
              </w:rPr>
              <w:t>Навешивается над верхней кромкой аудиторной доски.</w:t>
            </w:r>
            <w:r w:rsidR="00161C56">
              <w:rPr>
                <w:rFonts w:ascii="Calibri" w:hAnsi="Calibri"/>
              </w:rPr>
              <w:t xml:space="preserve"> </w:t>
            </w:r>
            <w:r w:rsidR="00161C56" w:rsidRPr="00161C56">
              <w:t>Состоит из тросовой системы,</w:t>
            </w:r>
            <w:r w:rsidR="00986D6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161C56" w:rsidRPr="00161C56">
              <w:rPr>
                <w:rFonts w:eastAsia="Times New Roman" w:cs="Times New Roman"/>
                <w:lang w:eastAsia="ru-RU"/>
              </w:rPr>
              <w:t>к</w:t>
            </w:r>
            <w:r w:rsidR="00161C56" w:rsidRPr="00DA38E2">
              <w:rPr>
                <w:rFonts w:eastAsia="Times New Roman" w:cs="Times New Roman"/>
                <w:lang w:eastAsia="ru-RU"/>
              </w:rPr>
              <w:t xml:space="preserve">онструкция  </w:t>
            </w:r>
            <w:r w:rsidR="00161C56" w:rsidRPr="00161C56">
              <w:rPr>
                <w:rFonts w:eastAsia="Times New Roman" w:cs="Times New Roman"/>
                <w:lang w:eastAsia="ru-RU"/>
              </w:rPr>
              <w:t xml:space="preserve">которой </w:t>
            </w:r>
            <w:r w:rsidR="00161C56" w:rsidRPr="00DA38E2">
              <w:rPr>
                <w:rFonts w:eastAsia="Times New Roman" w:cs="Times New Roman"/>
                <w:lang w:eastAsia="ru-RU"/>
              </w:rPr>
              <w:t>обеспечивает возмож</w:t>
            </w:r>
            <w:r w:rsidR="00161C56">
              <w:rPr>
                <w:rFonts w:eastAsia="Times New Roman" w:cs="Times New Roman"/>
                <w:lang w:eastAsia="ru-RU"/>
              </w:rPr>
              <w:t>ность варьировать ширину</w:t>
            </w:r>
            <w:r w:rsidR="00161C56" w:rsidRPr="00DA38E2">
              <w:rPr>
                <w:rFonts w:eastAsia="Times New Roman" w:cs="Times New Roman"/>
                <w:lang w:eastAsia="ru-RU"/>
              </w:rPr>
              <w:t xml:space="preserve">  от 3000 до 6000 мм</w:t>
            </w:r>
            <w:r w:rsidR="00161C56" w:rsidRPr="00161C56">
              <w:rPr>
                <w:rFonts w:eastAsia="Times New Roman" w:cs="Times New Roman"/>
                <w:lang w:eastAsia="ru-RU"/>
              </w:rPr>
              <w:t>.</w:t>
            </w:r>
            <w:r w:rsidR="00C76158"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., </w:t>
            </w:r>
            <w:r w:rsidR="00161C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Система должна содержать не менее 30 направляющих, </w:t>
            </w:r>
            <w:r w:rsidR="00C76158"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состоящих  из единого </w:t>
            </w:r>
            <w:r w:rsidR="00070B16"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стального </w:t>
            </w:r>
            <w:r w:rsidR="00C76158"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бронзированного троса  </w:t>
            </w:r>
            <w:r w:rsidR="00862508"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длинной не менее 180 погонных метров и </w:t>
            </w:r>
            <w:r w:rsidR="00C76158"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толщиной  не менее 0.6 мм., зигзагоо</w:t>
            </w:r>
            <w:r w:rsidR="00161C56">
              <w:rPr>
                <w:rFonts w:ascii="Calibri" w:eastAsia="Times New Roman" w:hAnsi="Calibri" w:cs="Times New Roman"/>
                <w:color w:val="000000"/>
                <w:lang w:eastAsia="ru-RU"/>
              </w:rPr>
              <w:t>бразно установленных</w:t>
            </w:r>
            <w:r w:rsidR="00580C8C"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цилиндрических</w:t>
            </w:r>
            <w:r w:rsidR="00C76158"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опорах конструкции кронштейнов</w:t>
            </w:r>
            <w:r w:rsidRPr="00DE2BF1">
              <w:rPr>
                <w:rFonts w:ascii="Calibri" w:hAnsi="Calibri"/>
              </w:rPr>
              <w:t xml:space="preserve">, рассчитанной на использование от 30 до 120 единиц картографического материала (таблиц, плакатов) размером до 1400 мм. по вертикали и горизонтали; плакатной рамки с </w:t>
            </w:r>
            <w:proofErr w:type="spellStart"/>
            <w:r w:rsidRPr="00DE2BF1">
              <w:rPr>
                <w:rFonts w:ascii="Calibri" w:hAnsi="Calibri"/>
              </w:rPr>
              <w:t>самоклеющимся</w:t>
            </w:r>
            <w:proofErr w:type="spellEnd"/>
            <w:r w:rsidRPr="00DE2BF1">
              <w:rPr>
                <w:rFonts w:ascii="Calibri" w:hAnsi="Calibri"/>
              </w:rPr>
              <w:t xml:space="preserve"> слоем; комплекта плакатных зажимов;  кронштейнов тросовой системы с полками для наглядных пособий и натяжным механизмом. </w:t>
            </w:r>
          </w:p>
          <w:p w14:paraId="368A7B1A" w14:textId="77777777" w:rsidR="005D4B0B" w:rsidRPr="00DE2BF1" w:rsidRDefault="005D4B0B" w:rsidP="002A00FF">
            <w:pPr>
              <w:rPr>
                <w:rFonts w:ascii="Calibri" w:hAnsi="Calibri"/>
              </w:rPr>
            </w:pPr>
            <w:r w:rsidRPr="00DE2BF1">
              <w:rPr>
                <w:rFonts w:ascii="Calibri" w:hAnsi="Calibri"/>
              </w:rPr>
              <w:t>Плакатный материал навешивается на тросовую систему и хранится в зонах - накопителях справа и (или) слева от аудиторной доски. Для демонстрации материала необходимый элемент перемещается по тросу вправо или влево от накопителя.</w:t>
            </w:r>
          </w:p>
        </w:tc>
        <w:tc>
          <w:tcPr>
            <w:tcW w:w="3685" w:type="dxa"/>
          </w:tcPr>
          <w:p w14:paraId="79A155B4" w14:textId="77777777" w:rsidR="00890CD6" w:rsidRDefault="00890CD6" w:rsidP="00890CD6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Система тросовая, конструкция которой позволяет менять ширину изделия от 3000 до 6000 м</w:t>
            </w:r>
            <w:r w:rsidRPr="00DE2BF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DE2BF1">
              <w:rPr>
                <w:sz w:val="20"/>
                <w:szCs w:val="20"/>
              </w:rPr>
              <w:t xml:space="preserve"> </w:t>
            </w:r>
          </w:p>
          <w:p w14:paraId="3D61E29C" w14:textId="77777777" w:rsidR="005D4B0B" w:rsidRPr="00DE2BF1" w:rsidRDefault="00BF464A" w:rsidP="002A0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Глубина системы - до 45</w:t>
            </w:r>
            <w:r w:rsidR="00890CD6" w:rsidRPr="00DE2BF1">
              <w:rPr>
                <w:sz w:val="20"/>
                <w:szCs w:val="20"/>
              </w:rPr>
              <w:t>0 мм</w:t>
            </w:r>
          </w:p>
          <w:p w14:paraId="6F3F5D33" w14:textId="77777777" w:rsidR="005D4B0B" w:rsidRPr="00DE2BF1" w:rsidRDefault="005D4B0B" w:rsidP="00AB123A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 xml:space="preserve">- Число направляющих </w:t>
            </w:r>
          </w:p>
          <w:p w14:paraId="6CE76842" w14:textId="77777777" w:rsidR="005D4B0B" w:rsidRPr="00DE2BF1" w:rsidRDefault="005D4B0B" w:rsidP="002A00FF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тросовой системы - 30 шт.</w:t>
            </w:r>
            <w:r w:rsidR="0097346F" w:rsidRPr="00DE2BF1">
              <w:rPr>
                <w:sz w:val="20"/>
                <w:szCs w:val="20"/>
              </w:rPr>
              <w:t xml:space="preserve"> </w:t>
            </w:r>
            <w:r w:rsidR="00070B16" w:rsidRPr="00DE2BF1">
              <w:rPr>
                <w:sz w:val="20"/>
                <w:szCs w:val="20"/>
              </w:rPr>
              <w:t>(</w:t>
            </w:r>
            <w:proofErr w:type="gramStart"/>
            <w:r w:rsidR="00070B16" w:rsidRPr="00DE2BF1">
              <w:rPr>
                <w:sz w:val="20"/>
                <w:szCs w:val="20"/>
              </w:rPr>
              <w:t>трос</w:t>
            </w:r>
            <w:r w:rsidR="00580C8C" w:rsidRPr="00DE2BF1">
              <w:rPr>
                <w:sz w:val="20"/>
                <w:szCs w:val="20"/>
              </w:rPr>
              <w:t xml:space="preserve"> </w:t>
            </w:r>
            <w:r w:rsidR="00070B16" w:rsidRPr="00DE2BF1">
              <w:rPr>
                <w:sz w:val="20"/>
                <w:szCs w:val="20"/>
              </w:rPr>
              <w:t xml:space="preserve"> стальной</w:t>
            </w:r>
            <w:proofErr w:type="gramEnd"/>
            <w:r w:rsidR="00070B16" w:rsidRPr="00DE2BF1">
              <w:rPr>
                <w:sz w:val="20"/>
                <w:szCs w:val="20"/>
              </w:rPr>
              <w:t xml:space="preserve">  бронзированный толщ. 0,6 мм., длинной - 180 м. погонных метров).</w:t>
            </w:r>
          </w:p>
          <w:p w14:paraId="04979A33" w14:textId="77777777" w:rsidR="005D4B0B" w:rsidRPr="00DE2BF1" w:rsidRDefault="005D4B0B" w:rsidP="00784F4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 xml:space="preserve">- Рамка плакатная с </w:t>
            </w:r>
            <w:proofErr w:type="spellStart"/>
            <w:r w:rsidRPr="00DE2BF1">
              <w:rPr>
                <w:sz w:val="20"/>
                <w:szCs w:val="20"/>
              </w:rPr>
              <w:t>самоклеющейся</w:t>
            </w:r>
            <w:proofErr w:type="spellEnd"/>
            <w:r w:rsidRPr="00DE2BF1">
              <w:rPr>
                <w:sz w:val="20"/>
                <w:szCs w:val="20"/>
              </w:rPr>
              <w:t xml:space="preserve"> основой - </w:t>
            </w:r>
            <w:r w:rsidR="007B223F" w:rsidRPr="00DE2BF1">
              <w:rPr>
                <w:sz w:val="20"/>
                <w:szCs w:val="20"/>
              </w:rPr>
              <w:t>2</w:t>
            </w:r>
            <w:r w:rsidRPr="00DE2BF1">
              <w:rPr>
                <w:sz w:val="20"/>
                <w:szCs w:val="20"/>
              </w:rPr>
              <w:t xml:space="preserve">00 метр </w:t>
            </w:r>
            <w:proofErr w:type="spellStart"/>
            <w:r w:rsidRPr="00DE2BF1">
              <w:rPr>
                <w:sz w:val="20"/>
                <w:szCs w:val="20"/>
              </w:rPr>
              <w:t>пог</w:t>
            </w:r>
            <w:proofErr w:type="spellEnd"/>
            <w:r w:rsidRPr="00DE2BF1">
              <w:rPr>
                <w:sz w:val="20"/>
                <w:szCs w:val="20"/>
              </w:rPr>
              <w:t>.</w:t>
            </w:r>
          </w:p>
          <w:p w14:paraId="4703517F" w14:textId="77777777" w:rsidR="005D4B0B" w:rsidRPr="00DE2BF1" w:rsidRDefault="005D4B0B" w:rsidP="002A00FF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- Кронштейн тросовой системы с полкой для пособий и натяжным механизмом -2 шт.</w:t>
            </w:r>
          </w:p>
          <w:p w14:paraId="655A4D1A" w14:textId="77777777" w:rsidR="005D4B0B" w:rsidRPr="00DE2BF1" w:rsidRDefault="005D4B0B" w:rsidP="002A00FF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- Зажим плакатный</w:t>
            </w:r>
            <w:r w:rsidR="007B223F" w:rsidRPr="00DE2BF1">
              <w:rPr>
                <w:sz w:val="20"/>
                <w:szCs w:val="20"/>
              </w:rPr>
              <w:t xml:space="preserve"> - 2</w:t>
            </w:r>
            <w:r w:rsidRPr="00DE2BF1">
              <w:rPr>
                <w:sz w:val="20"/>
                <w:szCs w:val="20"/>
              </w:rPr>
              <w:t>88 шт.</w:t>
            </w:r>
          </w:p>
          <w:p w14:paraId="544CC1B9" w14:textId="77777777" w:rsidR="00EB045B" w:rsidRPr="00DE2BF1" w:rsidRDefault="000B57DD" w:rsidP="002A00FF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- демонстрационный образец плаката формата А-3 с наклеенной плакатной рамкой и</w:t>
            </w:r>
            <w:r w:rsidR="00B8152E">
              <w:rPr>
                <w:sz w:val="20"/>
                <w:szCs w:val="20"/>
              </w:rPr>
              <w:t xml:space="preserve"> напечатанной на </w:t>
            </w:r>
            <w:proofErr w:type="gramStart"/>
            <w:r w:rsidR="00B8152E">
              <w:rPr>
                <w:sz w:val="20"/>
                <w:szCs w:val="20"/>
              </w:rPr>
              <w:t xml:space="preserve">нем </w:t>
            </w:r>
            <w:r w:rsidRPr="00DE2BF1">
              <w:rPr>
                <w:sz w:val="20"/>
                <w:szCs w:val="20"/>
              </w:rPr>
              <w:t xml:space="preserve"> инструкцией</w:t>
            </w:r>
            <w:proofErr w:type="gramEnd"/>
            <w:r w:rsidRPr="00DE2BF1">
              <w:rPr>
                <w:sz w:val="20"/>
                <w:szCs w:val="20"/>
              </w:rPr>
              <w:t xml:space="preserve"> по эксплуатации </w:t>
            </w:r>
            <w:r w:rsidR="00EB045B" w:rsidRPr="00DE2BF1">
              <w:rPr>
                <w:sz w:val="20"/>
                <w:szCs w:val="20"/>
              </w:rPr>
              <w:t xml:space="preserve">изделия  </w:t>
            </w:r>
            <w:r w:rsidRPr="00DE2BF1">
              <w:rPr>
                <w:sz w:val="20"/>
                <w:szCs w:val="20"/>
              </w:rPr>
              <w:t>- 1 шт</w:t>
            </w:r>
            <w:r w:rsidR="00EB045B" w:rsidRPr="00DE2BF1">
              <w:rPr>
                <w:sz w:val="20"/>
                <w:szCs w:val="20"/>
              </w:rPr>
              <w:t>.</w:t>
            </w:r>
          </w:p>
          <w:p w14:paraId="1FB0C9E6" w14:textId="77777777" w:rsidR="0097346F" w:rsidRPr="00DE2BF1" w:rsidRDefault="00EB045B" w:rsidP="002A00FF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- Паспорт изделия с инструкц</w:t>
            </w:r>
            <w:r w:rsidR="0097346F" w:rsidRPr="00DE2BF1">
              <w:rPr>
                <w:sz w:val="20"/>
                <w:szCs w:val="20"/>
              </w:rPr>
              <w:t>ией по установке и сертификатом</w:t>
            </w:r>
            <w:r w:rsidRPr="00DE2BF1">
              <w:rPr>
                <w:sz w:val="20"/>
                <w:szCs w:val="20"/>
              </w:rPr>
              <w:t xml:space="preserve"> </w:t>
            </w:r>
            <w:r w:rsidR="005C7281">
              <w:rPr>
                <w:sz w:val="20"/>
                <w:szCs w:val="20"/>
              </w:rPr>
              <w:t>соответствия</w:t>
            </w:r>
          </w:p>
          <w:p w14:paraId="5C3E416A" w14:textId="77777777" w:rsidR="005D4B0B" w:rsidRPr="00DE2BF1" w:rsidRDefault="005D4B0B" w:rsidP="005C7281">
            <w:pPr>
              <w:rPr>
                <w:sz w:val="20"/>
                <w:szCs w:val="20"/>
              </w:rPr>
            </w:pPr>
          </w:p>
        </w:tc>
      </w:tr>
      <w:tr w:rsidR="005D4B0B" w:rsidRPr="00DE2BF1" w14:paraId="1390018F" w14:textId="77777777" w:rsidTr="005D4B0B">
        <w:tc>
          <w:tcPr>
            <w:tcW w:w="528" w:type="dxa"/>
          </w:tcPr>
          <w:p w14:paraId="19E621CB" w14:textId="77777777" w:rsidR="005D4B0B" w:rsidRPr="00DE2BF1" w:rsidRDefault="005D4B0B" w:rsidP="002A00FF">
            <w:r w:rsidRPr="00DE2BF1">
              <w:t>2.</w:t>
            </w:r>
          </w:p>
        </w:tc>
        <w:tc>
          <w:tcPr>
            <w:tcW w:w="2234" w:type="dxa"/>
          </w:tcPr>
          <w:p w14:paraId="2CAB1ACD" w14:textId="77777777" w:rsidR="00046623" w:rsidRPr="00DE2BF1" w:rsidRDefault="005D4B0B" w:rsidP="00046623">
            <w:proofErr w:type="spellStart"/>
            <w:r w:rsidRPr="00DE2BF1">
              <w:t>Технол</w:t>
            </w:r>
            <w:proofErr w:type="spellEnd"/>
            <w:r w:rsidRPr="00DE2BF1">
              <w:t>. (кройка и шитье)</w:t>
            </w:r>
          </w:p>
          <w:p w14:paraId="3B2FEAD6" w14:textId="77777777" w:rsidR="00046623" w:rsidRPr="00DE2BF1" w:rsidRDefault="00046623" w:rsidP="00046623">
            <w:r w:rsidRPr="00DE2BF1">
              <w:t xml:space="preserve"> </w:t>
            </w:r>
            <w:proofErr w:type="spellStart"/>
            <w:r w:rsidRPr="00DE2BF1">
              <w:t>Техн</w:t>
            </w:r>
            <w:proofErr w:type="spellEnd"/>
            <w:r w:rsidRPr="00DE2BF1">
              <w:t>. (кулинария);</w:t>
            </w:r>
          </w:p>
          <w:p w14:paraId="3850EEB5" w14:textId="77777777" w:rsidR="00046623" w:rsidRPr="00DE2BF1" w:rsidRDefault="00046623" w:rsidP="00046623">
            <w:proofErr w:type="spellStart"/>
            <w:r w:rsidRPr="00DE2BF1">
              <w:t>Техн</w:t>
            </w:r>
            <w:proofErr w:type="spellEnd"/>
            <w:r w:rsidRPr="00DE2BF1">
              <w:t>. (</w:t>
            </w:r>
            <w:proofErr w:type="spellStart"/>
            <w:r w:rsidRPr="00DE2BF1">
              <w:t>слес</w:t>
            </w:r>
            <w:proofErr w:type="spellEnd"/>
            <w:r w:rsidRPr="00DE2BF1">
              <w:t>. дело);</w:t>
            </w:r>
          </w:p>
          <w:p w14:paraId="13E25CDD" w14:textId="77777777" w:rsidR="00046623" w:rsidRPr="00DE2BF1" w:rsidRDefault="00046623" w:rsidP="00046623">
            <w:proofErr w:type="spellStart"/>
            <w:r w:rsidRPr="00DE2BF1">
              <w:t>Техн</w:t>
            </w:r>
            <w:proofErr w:type="spellEnd"/>
            <w:r w:rsidRPr="00DE2BF1">
              <w:t>. (</w:t>
            </w:r>
            <w:proofErr w:type="spellStart"/>
            <w:proofErr w:type="gramStart"/>
            <w:r w:rsidRPr="00DE2BF1">
              <w:t>стол.дело</w:t>
            </w:r>
            <w:proofErr w:type="spellEnd"/>
            <w:proofErr w:type="gramEnd"/>
            <w:r w:rsidRPr="00DE2BF1">
              <w:t>);</w:t>
            </w:r>
          </w:p>
          <w:p w14:paraId="6E114C38" w14:textId="77777777" w:rsidR="005D4B0B" w:rsidRPr="00DE2BF1" w:rsidRDefault="005D4B0B" w:rsidP="002A00FF"/>
        </w:tc>
        <w:tc>
          <w:tcPr>
            <w:tcW w:w="8403" w:type="dxa"/>
          </w:tcPr>
          <w:p w14:paraId="28A5FA8E" w14:textId="77777777" w:rsidR="009F7C79" w:rsidRPr="00161C56" w:rsidRDefault="005D4B0B" w:rsidP="002A00FF">
            <w:r w:rsidRPr="00161C56">
              <w:rPr>
                <w:b/>
              </w:rPr>
              <w:t>Система хранения и демонстрации "Д-</w:t>
            </w:r>
            <w:r w:rsidRPr="00161C56">
              <w:rPr>
                <w:rFonts w:cs="Times New Roman"/>
                <w:b/>
              </w:rPr>
              <w:t>1-1-</w:t>
            </w:r>
            <w:proofErr w:type="gramStart"/>
            <w:r w:rsidRPr="00161C56">
              <w:rPr>
                <w:rFonts w:cs="Times New Roman"/>
                <w:b/>
                <w:lang w:val="en-US"/>
              </w:rPr>
              <w:t>S</w:t>
            </w:r>
            <w:r w:rsidRPr="00161C56">
              <w:rPr>
                <w:b/>
              </w:rPr>
              <w:t>(</w:t>
            </w:r>
            <w:proofErr w:type="gramEnd"/>
            <w:r w:rsidRPr="00161C56">
              <w:rPr>
                <w:b/>
              </w:rPr>
              <w:t>15-30</w:t>
            </w:r>
            <w:r w:rsidR="009F7C79" w:rsidRPr="00161C56">
              <w:rPr>
                <w:b/>
              </w:rPr>
              <w:t xml:space="preserve">)" </w:t>
            </w:r>
          </w:p>
          <w:p w14:paraId="0289D6F5" w14:textId="77777777" w:rsidR="0073724D" w:rsidRPr="00DE2BF1" w:rsidRDefault="009F7C79" w:rsidP="0073724D">
            <w:pPr>
              <w:rPr>
                <w:rFonts w:ascii="Calibri" w:hAnsi="Calibri"/>
              </w:rPr>
            </w:pPr>
            <w:r w:rsidRPr="00161C56">
              <w:t>Н</w:t>
            </w:r>
            <w:r w:rsidR="005D4B0B" w:rsidRPr="00161C56">
              <w:t>авешивается над верхней кромкой аудиторной доски. Состоит из</w:t>
            </w:r>
            <w:r w:rsidR="00161C56" w:rsidRPr="00161C56">
              <w:t xml:space="preserve"> тросовой </w:t>
            </w:r>
            <w:proofErr w:type="gramStart"/>
            <w:r w:rsidR="00161C56" w:rsidRPr="00161C56">
              <w:t>системы,</w:t>
            </w:r>
            <w:r w:rsidR="00C76158" w:rsidRPr="00161C56">
              <w:rPr>
                <w:rFonts w:eastAsia="Times New Roman" w:cs="Times New Roman"/>
                <w:color w:val="000000"/>
                <w:lang w:eastAsia="ru-RU"/>
              </w:rPr>
              <w:t>,</w:t>
            </w:r>
            <w:proofErr w:type="gramEnd"/>
            <w:r w:rsidR="00C76158" w:rsidRPr="00161C5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161C56" w:rsidRPr="00161C56">
              <w:rPr>
                <w:rFonts w:eastAsia="Times New Roman" w:cs="Times New Roman"/>
                <w:lang w:eastAsia="ru-RU"/>
              </w:rPr>
              <w:t>к</w:t>
            </w:r>
            <w:r w:rsidR="00161C56" w:rsidRPr="00DA38E2">
              <w:rPr>
                <w:rFonts w:eastAsia="Times New Roman" w:cs="Times New Roman"/>
                <w:lang w:eastAsia="ru-RU"/>
              </w:rPr>
              <w:t xml:space="preserve">онструкция  </w:t>
            </w:r>
            <w:r w:rsidR="00161C56" w:rsidRPr="00161C56">
              <w:rPr>
                <w:rFonts w:eastAsia="Times New Roman" w:cs="Times New Roman"/>
                <w:lang w:eastAsia="ru-RU"/>
              </w:rPr>
              <w:t xml:space="preserve">которой </w:t>
            </w:r>
            <w:r w:rsidR="00161C56" w:rsidRPr="00DA38E2">
              <w:rPr>
                <w:rFonts w:eastAsia="Times New Roman" w:cs="Times New Roman"/>
                <w:lang w:eastAsia="ru-RU"/>
              </w:rPr>
              <w:t>обеспечивает возмож</w:t>
            </w:r>
            <w:r w:rsidR="00161C56">
              <w:rPr>
                <w:rFonts w:eastAsia="Times New Roman" w:cs="Times New Roman"/>
                <w:lang w:eastAsia="ru-RU"/>
              </w:rPr>
              <w:t>ность варьировать ширину</w:t>
            </w:r>
            <w:r w:rsidR="00161C56" w:rsidRPr="00DA38E2">
              <w:rPr>
                <w:rFonts w:eastAsia="Times New Roman" w:cs="Times New Roman"/>
                <w:lang w:eastAsia="ru-RU"/>
              </w:rPr>
              <w:t xml:space="preserve">  от 3000 до 6000 мм</w:t>
            </w:r>
            <w:r w:rsidR="00161C56" w:rsidRPr="00161C56">
              <w:rPr>
                <w:rFonts w:eastAsia="Times New Roman" w:cs="Times New Roman"/>
                <w:lang w:eastAsia="ru-RU"/>
              </w:rPr>
              <w:t xml:space="preserve">. </w:t>
            </w:r>
            <w:r w:rsidR="00737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Система должна содержать не менее 15 направляющих, </w:t>
            </w:r>
            <w:r w:rsidR="0073724D"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состоящих  из единого стального бронзированного троса  </w:t>
            </w:r>
            <w:r w:rsidR="0073724D">
              <w:rPr>
                <w:rFonts w:ascii="Calibri" w:eastAsia="Times New Roman" w:hAnsi="Calibri" w:cs="Times New Roman"/>
                <w:color w:val="000000"/>
                <w:lang w:eastAsia="ru-RU"/>
              </w:rPr>
              <w:t>длинной не менее 9</w:t>
            </w:r>
            <w:r w:rsidR="0073724D"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>0 погонных метров и толщиной  не менее 0.6 мм., зигзагоо</w:t>
            </w:r>
            <w:r w:rsidR="0073724D">
              <w:rPr>
                <w:rFonts w:ascii="Calibri" w:eastAsia="Times New Roman" w:hAnsi="Calibri" w:cs="Times New Roman"/>
                <w:color w:val="000000"/>
                <w:lang w:eastAsia="ru-RU"/>
              </w:rPr>
              <w:t>бразно установленных</w:t>
            </w:r>
            <w:r w:rsidR="0073724D"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цилиндрических </w:t>
            </w:r>
            <w:r w:rsidR="0073724D"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опорах конструкции кронштейнов</w:t>
            </w:r>
            <w:r w:rsidR="0073724D" w:rsidRPr="00DE2BF1">
              <w:rPr>
                <w:rFonts w:ascii="Calibri" w:hAnsi="Calibri"/>
              </w:rPr>
              <w:t>, рас</w:t>
            </w:r>
            <w:r w:rsidR="0073724D">
              <w:rPr>
                <w:rFonts w:ascii="Calibri" w:hAnsi="Calibri"/>
              </w:rPr>
              <w:t>считанной на использование от 15 до 60</w:t>
            </w:r>
            <w:r w:rsidR="0073724D" w:rsidRPr="00DE2BF1">
              <w:rPr>
                <w:rFonts w:ascii="Calibri" w:hAnsi="Calibri"/>
              </w:rPr>
              <w:t xml:space="preserve"> единиц картографического материала (таблиц, плакатов) размером до 1400 мм. по вертикали и горизонтали; плакатной рамки с </w:t>
            </w:r>
            <w:proofErr w:type="spellStart"/>
            <w:r w:rsidR="0073724D" w:rsidRPr="00DE2BF1">
              <w:rPr>
                <w:rFonts w:ascii="Calibri" w:hAnsi="Calibri"/>
              </w:rPr>
              <w:t>самоклеющимся</w:t>
            </w:r>
            <w:proofErr w:type="spellEnd"/>
            <w:r w:rsidR="0073724D" w:rsidRPr="00DE2BF1">
              <w:rPr>
                <w:rFonts w:ascii="Calibri" w:hAnsi="Calibri"/>
              </w:rPr>
              <w:t xml:space="preserve"> слоем; комплекта плакатных зажимов;  кронштейнов тросовой системы с полками для наглядных пособий и натяжным механизмом. </w:t>
            </w:r>
          </w:p>
          <w:p w14:paraId="7D081F69" w14:textId="77777777" w:rsidR="00161C56" w:rsidRPr="00DE2BF1" w:rsidRDefault="0073724D" w:rsidP="0073724D">
            <w:pPr>
              <w:rPr>
                <w:rFonts w:ascii="Calibri" w:hAnsi="Calibri"/>
              </w:rPr>
            </w:pPr>
            <w:r w:rsidRPr="00DE2BF1">
              <w:rPr>
                <w:rFonts w:ascii="Calibri" w:hAnsi="Calibri"/>
              </w:rPr>
              <w:t>Плакатный материал навешивается на тросовую систему и хранится в зонах - накопителях справа и (или) слева от аудиторной доски. Для демонстрации материала необходимый элемент перемещается по тросу вправо или влево от накопителя.</w:t>
            </w:r>
          </w:p>
          <w:p w14:paraId="3BA9F802" w14:textId="77777777" w:rsidR="005D4B0B" w:rsidRPr="00DE2BF1" w:rsidRDefault="005D4B0B" w:rsidP="002A00FF">
            <w:pPr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029C2EAF" w14:textId="77777777" w:rsidR="00B8152E" w:rsidRDefault="00B8152E" w:rsidP="00784F4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lastRenderedPageBreak/>
              <w:t xml:space="preserve">- </w:t>
            </w:r>
            <w:r w:rsidR="00890CD6">
              <w:rPr>
                <w:sz w:val="20"/>
                <w:szCs w:val="20"/>
              </w:rPr>
              <w:t>Система тросовая, конструкция которой позволяет</w:t>
            </w:r>
            <w:r>
              <w:rPr>
                <w:sz w:val="20"/>
                <w:szCs w:val="20"/>
              </w:rPr>
              <w:t xml:space="preserve"> менять ширину изделия от 3000 до</w:t>
            </w:r>
            <w:r w:rsidR="00890CD6">
              <w:rPr>
                <w:sz w:val="20"/>
                <w:szCs w:val="20"/>
              </w:rPr>
              <w:t xml:space="preserve"> 6000 м</w:t>
            </w:r>
            <w:r w:rsidRPr="00DE2BF1">
              <w:rPr>
                <w:sz w:val="20"/>
                <w:szCs w:val="20"/>
              </w:rPr>
              <w:t xml:space="preserve">м </w:t>
            </w:r>
          </w:p>
          <w:p w14:paraId="3CB7ADC4" w14:textId="77777777" w:rsidR="005D4B0B" w:rsidRPr="00DE2BF1" w:rsidRDefault="00CC7E31" w:rsidP="0078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Глубина системы - до 33</w:t>
            </w:r>
            <w:r w:rsidR="005D4B0B" w:rsidRPr="00DE2BF1">
              <w:rPr>
                <w:sz w:val="20"/>
                <w:szCs w:val="20"/>
              </w:rPr>
              <w:t>0 мм</w:t>
            </w:r>
          </w:p>
          <w:p w14:paraId="6D9208E7" w14:textId="77777777" w:rsidR="005D4B0B" w:rsidRPr="00DE2BF1" w:rsidRDefault="005D4B0B" w:rsidP="00784F4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 xml:space="preserve">- Число направляющих </w:t>
            </w:r>
          </w:p>
          <w:p w14:paraId="166C6874" w14:textId="77777777" w:rsidR="005D4B0B" w:rsidRPr="00DE2BF1" w:rsidRDefault="005D4B0B" w:rsidP="00784F4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тросовой системы - 15 шт.</w:t>
            </w:r>
            <w:r w:rsidR="00070B16" w:rsidRPr="00DE2BF1">
              <w:rPr>
                <w:sz w:val="20"/>
                <w:szCs w:val="20"/>
              </w:rPr>
              <w:t xml:space="preserve"> (трос </w:t>
            </w:r>
            <w:proofErr w:type="gramStart"/>
            <w:r w:rsidR="00070B16" w:rsidRPr="00DE2BF1">
              <w:rPr>
                <w:sz w:val="20"/>
                <w:szCs w:val="20"/>
              </w:rPr>
              <w:t>стальной  бронзированный</w:t>
            </w:r>
            <w:proofErr w:type="gramEnd"/>
            <w:r w:rsidR="00070B16" w:rsidRPr="00DE2BF1">
              <w:rPr>
                <w:sz w:val="20"/>
                <w:szCs w:val="20"/>
              </w:rPr>
              <w:t xml:space="preserve"> толщ. не </w:t>
            </w:r>
            <w:r w:rsidR="00070B16" w:rsidRPr="00DE2BF1">
              <w:rPr>
                <w:sz w:val="20"/>
                <w:szCs w:val="20"/>
              </w:rPr>
              <w:lastRenderedPageBreak/>
              <w:t>менее 0,6 мм., длинной не менее - 90 м. погонных метров).</w:t>
            </w:r>
          </w:p>
          <w:p w14:paraId="57EFD838" w14:textId="77777777" w:rsidR="005D4B0B" w:rsidRPr="00DE2BF1" w:rsidRDefault="005D4B0B" w:rsidP="00784F4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 xml:space="preserve">- Рамка плакатная с </w:t>
            </w:r>
            <w:proofErr w:type="spellStart"/>
            <w:r w:rsidRPr="00DE2BF1">
              <w:rPr>
                <w:sz w:val="20"/>
                <w:szCs w:val="20"/>
              </w:rPr>
              <w:t>самоклеющейся</w:t>
            </w:r>
            <w:proofErr w:type="spellEnd"/>
            <w:r w:rsidRPr="00DE2BF1">
              <w:rPr>
                <w:sz w:val="20"/>
                <w:szCs w:val="20"/>
              </w:rPr>
              <w:t xml:space="preserve"> основой</w:t>
            </w:r>
            <w:r w:rsidR="007B223F" w:rsidRPr="00DE2BF1">
              <w:rPr>
                <w:sz w:val="20"/>
                <w:szCs w:val="20"/>
              </w:rPr>
              <w:t xml:space="preserve"> - 15</w:t>
            </w:r>
            <w:r w:rsidRPr="00DE2BF1">
              <w:rPr>
                <w:sz w:val="20"/>
                <w:szCs w:val="20"/>
              </w:rPr>
              <w:t xml:space="preserve">0 метр </w:t>
            </w:r>
            <w:proofErr w:type="spellStart"/>
            <w:r w:rsidRPr="00DE2BF1">
              <w:rPr>
                <w:sz w:val="20"/>
                <w:szCs w:val="20"/>
              </w:rPr>
              <w:t>пог</w:t>
            </w:r>
            <w:proofErr w:type="spellEnd"/>
            <w:r w:rsidRPr="00DE2BF1">
              <w:rPr>
                <w:sz w:val="20"/>
                <w:szCs w:val="20"/>
              </w:rPr>
              <w:t>.</w:t>
            </w:r>
          </w:p>
          <w:p w14:paraId="2746D162" w14:textId="77777777" w:rsidR="005D4B0B" w:rsidRPr="00DE2BF1" w:rsidRDefault="005D4B0B" w:rsidP="00784F4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- Кронштейн тросовой системы с полкой для пособий и натяжным механизмом -2 шт.</w:t>
            </w:r>
          </w:p>
          <w:p w14:paraId="62DB6BCD" w14:textId="77777777" w:rsidR="005D4B0B" w:rsidRPr="00DE2BF1" w:rsidRDefault="005D4B0B" w:rsidP="00784F4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- Зажим плакатный - 144 шт.</w:t>
            </w:r>
          </w:p>
          <w:p w14:paraId="16C37117" w14:textId="77777777" w:rsidR="005D4B0B" w:rsidRPr="00DE2BF1" w:rsidRDefault="000B57DD" w:rsidP="000B57DD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 xml:space="preserve">- демонстрационный образец плаката формата А-3 с наклеенной плакатной рамкой и </w:t>
            </w:r>
            <w:r w:rsidR="00B8152E">
              <w:rPr>
                <w:sz w:val="20"/>
                <w:szCs w:val="20"/>
              </w:rPr>
              <w:t xml:space="preserve">напечатанной на </w:t>
            </w:r>
            <w:proofErr w:type="gramStart"/>
            <w:r w:rsidR="00B8152E">
              <w:rPr>
                <w:sz w:val="20"/>
                <w:szCs w:val="20"/>
              </w:rPr>
              <w:t xml:space="preserve">нем </w:t>
            </w:r>
            <w:r w:rsidR="00B8152E" w:rsidRPr="00DE2BF1">
              <w:rPr>
                <w:sz w:val="20"/>
                <w:szCs w:val="20"/>
              </w:rPr>
              <w:t xml:space="preserve"> </w:t>
            </w:r>
            <w:r w:rsidRPr="00DE2BF1">
              <w:rPr>
                <w:sz w:val="20"/>
                <w:szCs w:val="20"/>
              </w:rPr>
              <w:t>инструкцией</w:t>
            </w:r>
            <w:proofErr w:type="gramEnd"/>
            <w:r w:rsidRPr="00DE2BF1">
              <w:rPr>
                <w:sz w:val="20"/>
                <w:szCs w:val="20"/>
              </w:rPr>
              <w:t xml:space="preserve"> по эксплуатации </w:t>
            </w:r>
            <w:r w:rsidR="00EB045B" w:rsidRPr="00DE2BF1">
              <w:rPr>
                <w:sz w:val="20"/>
                <w:szCs w:val="20"/>
              </w:rPr>
              <w:t xml:space="preserve">изделия  </w:t>
            </w:r>
            <w:r w:rsidRPr="00DE2BF1">
              <w:rPr>
                <w:sz w:val="20"/>
                <w:szCs w:val="20"/>
              </w:rPr>
              <w:t>- 1 шт.</w:t>
            </w:r>
          </w:p>
          <w:p w14:paraId="62D63C1F" w14:textId="77777777" w:rsidR="00862508" w:rsidRPr="00DE2BF1" w:rsidRDefault="00862508" w:rsidP="0086250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 xml:space="preserve">- Паспорт изделия с инструкцией по установке и сертификатом </w:t>
            </w:r>
            <w:r w:rsidR="005C7281">
              <w:rPr>
                <w:sz w:val="20"/>
                <w:szCs w:val="20"/>
              </w:rPr>
              <w:t>соответствия</w:t>
            </w:r>
          </w:p>
          <w:p w14:paraId="4FCD5704" w14:textId="77777777" w:rsidR="005D4B0B" w:rsidRPr="00DE2BF1" w:rsidRDefault="005D4B0B" w:rsidP="005C7281">
            <w:pPr>
              <w:rPr>
                <w:sz w:val="20"/>
                <w:szCs w:val="20"/>
              </w:rPr>
            </w:pPr>
          </w:p>
        </w:tc>
      </w:tr>
      <w:tr w:rsidR="005D4B0B" w:rsidRPr="00DE2BF1" w14:paraId="04D96910" w14:textId="77777777" w:rsidTr="005D4B0B">
        <w:tc>
          <w:tcPr>
            <w:tcW w:w="528" w:type="dxa"/>
          </w:tcPr>
          <w:p w14:paraId="16987AE8" w14:textId="77777777" w:rsidR="005D4B0B" w:rsidRPr="00DE2BF1" w:rsidRDefault="005D4B0B" w:rsidP="002A00FF">
            <w:r w:rsidRPr="00DE2BF1">
              <w:lastRenderedPageBreak/>
              <w:t>3.</w:t>
            </w:r>
          </w:p>
        </w:tc>
        <w:tc>
          <w:tcPr>
            <w:tcW w:w="2234" w:type="dxa"/>
          </w:tcPr>
          <w:p w14:paraId="72AFD358" w14:textId="77777777" w:rsidR="00046623" w:rsidRPr="00DE2BF1" w:rsidRDefault="00046623" w:rsidP="00046623">
            <w:r w:rsidRPr="00DE2BF1">
              <w:t>Русск. яз.;</w:t>
            </w:r>
          </w:p>
          <w:p w14:paraId="5E4BD898" w14:textId="77777777" w:rsidR="00046623" w:rsidRPr="00DE2BF1" w:rsidRDefault="00046623" w:rsidP="00046623">
            <w:proofErr w:type="spellStart"/>
            <w:r w:rsidRPr="00DE2BF1">
              <w:t>Иностр</w:t>
            </w:r>
            <w:proofErr w:type="spellEnd"/>
            <w:r w:rsidRPr="00DE2BF1">
              <w:t>. яз.</w:t>
            </w:r>
          </w:p>
          <w:p w14:paraId="1EC1225A" w14:textId="77777777" w:rsidR="005D4B0B" w:rsidRPr="00DE2BF1" w:rsidRDefault="005D4B0B" w:rsidP="002A00FF">
            <w:r w:rsidRPr="00DE2BF1">
              <w:t>ИЗО;</w:t>
            </w:r>
          </w:p>
          <w:p w14:paraId="724F9615" w14:textId="77777777" w:rsidR="005D4B0B" w:rsidRPr="00DE2BF1" w:rsidRDefault="005D4B0B" w:rsidP="002A00FF">
            <w:r w:rsidRPr="00DE2BF1">
              <w:t>Физика;</w:t>
            </w:r>
          </w:p>
          <w:p w14:paraId="723D9717" w14:textId="77777777" w:rsidR="005D4B0B" w:rsidRPr="00DE2BF1" w:rsidRDefault="005D4B0B" w:rsidP="002A00FF">
            <w:r w:rsidRPr="00DE2BF1">
              <w:t>Химия;</w:t>
            </w:r>
          </w:p>
          <w:p w14:paraId="3FDA4A1D" w14:textId="77777777" w:rsidR="005D4B0B" w:rsidRPr="00DE2BF1" w:rsidRDefault="005D4B0B" w:rsidP="002A00FF">
            <w:r w:rsidRPr="00DE2BF1">
              <w:t>Математика;</w:t>
            </w:r>
          </w:p>
          <w:p w14:paraId="3459FEA5" w14:textId="77777777" w:rsidR="005D4B0B" w:rsidRPr="00DE2BF1" w:rsidRDefault="005D4B0B" w:rsidP="002A00FF">
            <w:r w:rsidRPr="00DE2BF1">
              <w:t xml:space="preserve">ОБЖ;  </w:t>
            </w:r>
          </w:p>
          <w:p w14:paraId="7B8ADE0C" w14:textId="77777777" w:rsidR="005D4B0B" w:rsidRPr="00DE2BF1" w:rsidRDefault="005D4B0B" w:rsidP="00046623"/>
        </w:tc>
        <w:tc>
          <w:tcPr>
            <w:tcW w:w="8403" w:type="dxa"/>
          </w:tcPr>
          <w:p w14:paraId="197577F6" w14:textId="77777777" w:rsidR="009F7C79" w:rsidRPr="00DE2BF1" w:rsidRDefault="005D4B0B" w:rsidP="002A00FF">
            <w:pPr>
              <w:rPr>
                <w:rFonts w:ascii="Calibri" w:hAnsi="Calibri"/>
              </w:rPr>
            </w:pPr>
            <w:r w:rsidRPr="00DE2BF1">
              <w:rPr>
                <w:rFonts w:ascii="Calibri" w:hAnsi="Calibri"/>
                <w:b/>
              </w:rPr>
              <w:t xml:space="preserve">Система хранения и </w:t>
            </w:r>
            <w:proofErr w:type="gramStart"/>
            <w:r w:rsidRPr="00DE2BF1">
              <w:rPr>
                <w:rFonts w:ascii="Calibri" w:hAnsi="Calibri"/>
                <w:b/>
              </w:rPr>
              <w:t>демонстрации  "</w:t>
            </w:r>
            <w:proofErr w:type="gramEnd"/>
            <w:r w:rsidRPr="00DE2BF1">
              <w:rPr>
                <w:rFonts w:ascii="Calibri" w:hAnsi="Calibri"/>
                <w:b/>
              </w:rPr>
              <w:t>Д-</w:t>
            </w:r>
            <w:r w:rsidR="009F7C79" w:rsidRPr="00DE2BF1">
              <w:rPr>
                <w:rFonts w:ascii="Calibri" w:hAnsi="Calibri" w:cs="Times New Roman"/>
                <w:b/>
              </w:rPr>
              <w:t>1-1-</w:t>
            </w:r>
            <w:r w:rsidR="009F7C79" w:rsidRPr="00DE2BF1">
              <w:rPr>
                <w:rFonts w:ascii="Calibri" w:hAnsi="Calibri" w:cs="Times New Roman"/>
                <w:b/>
                <w:lang w:val="en-US"/>
              </w:rPr>
              <w:t>S</w:t>
            </w:r>
            <w:r w:rsidR="009F7C79" w:rsidRPr="00DE2BF1">
              <w:rPr>
                <w:rFonts w:ascii="Calibri" w:hAnsi="Calibri"/>
                <w:b/>
              </w:rPr>
              <w:t>(</w:t>
            </w:r>
            <w:r w:rsidRPr="00DE2BF1">
              <w:rPr>
                <w:rFonts w:ascii="Calibri" w:hAnsi="Calibri"/>
                <w:b/>
              </w:rPr>
              <w:t>25-50</w:t>
            </w:r>
            <w:r w:rsidR="009F7C79" w:rsidRPr="00DE2BF1">
              <w:rPr>
                <w:rFonts w:ascii="Calibri" w:hAnsi="Calibri"/>
                <w:b/>
              </w:rPr>
              <w:t>)</w:t>
            </w:r>
            <w:r w:rsidRPr="00DE2BF1">
              <w:rPr>
                <w:rFonts w:ascii="Calibri" w:hAnsi="Calibri"/>
                <w:b/>
              </w:rPr>
              <w:t>"</w:t>
            </w:r>
            <w:r w:rsidR="009F7C79" w:rsidRPr="00DE2BF1">
              <w:rPr>
                <w:rFonts w:ascii="Calibri" w:hAnsi="Calibri"/>
                <w:b/>
              </w:rPr>
              <w:t xml:space="preserve"> </w:t>
            </w:r>
          </w:p>
          <w:p w14:paraId="4A87C6BF" w14:textId="77777777" w:rsidR="0073724D" w:rsidRPr="00DE2BF1" w:rsidRDefault="0073724D" w:rsidP="0073724D">
            <w:pPr>
              <w:rPr>
                <w:rFonts w:ascii="Calibri" w:hAnsi="Calibri"/>
              </w:rPr>
            </w:pPr>
            <w:r w:rsidRPr="00DE2BF1">
              <w:rPr>
                <w:rFonts w:ascii="Calibri" w:hAnsi="Calibri"/>
              </w:rPr>
              <w:t>Навешивается над верхней кромкой аудиторной доски.</w:t>
            </w:r>
            <w:r>
              <w:rPr>
                <w:rFonts w:ascii="Calibri" w:hAnsi="Calibri"/>
              </w:rPr>
              <w:t xml:space="preserve"> </w:t>
            </w:r>
            <w:r w:rsidRPr="00161C56">
              <w:t>Состоит из тросовой системы,</w:t>
            </w:r>
            <w:r w:rsidRPr="00161C56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161C56">
              <w:rPr>
                <w:rFonts w:eastAsia="Times New Roman" w:cs="Times New Roman"/>
                <w:lang w:eastAsia="ru-RU"/>
              </w:rPr>
              <w:t>к</w:t>
            </w:r>
            <w:r w:rsidRPr="00DA38E2">
              <w:rPr>
                <w:rFonts w:eastAsia="Times New Roman" w:cs="Times New Roman"/>
                <w:lang w:eastAsia="ru-RU"/>
              </w:rPr>
              <w:t xml:space="preserve">онструкция  </w:t>
            </w:r>
            <w:r w:rsidRPr="00161C56">
              <w:rPr>
                <w:rFonts w:eastAsia="Times New Roman" w:cs="Times New Roman"/>
                <w:lang w:eastAsia="ru-RU"/>
              </w:rPr>
              <w:t xml:space="preserve">которой </w:t>
            </w:r>
            <w:r w:rsidRPr="00DA38E2">
              <w:rPr>
                <w:rFonts w:eastAsia="Times New Roman" w:cs="Times New Roman"/>
                <w:lang w:eastAsia="ru-RU"/>
              </w:rPr>
              <w:t>обеспечивает возмож</w:t>
            </w:r>
            <w:r>
              <w:rPr>
                <w:rFonts w:eastAsia="Times New Roman" w:cs="Times New Roman"/>
                <w:lang w:eastAsia="ru-RU"/>
              </w:rPr>
              <w:t>ность варьировать ширину</w:t>
            </w:r>
            <w:r w:rsidRPr="00DA38E2">
              <w:rPr>
                <w:rFonts w:eastAsia="Times New Roman" w:cs="Times New Roman"/>
                <w:lang w:eastAsia="ru-RU"/>
              </w:rPr>
              <w:t xml:space="preserve">  от 3000 до 6000 мм</w:t>
            </w:r>
            <w:r w:rsidRPr="00161C56">
              <w:rPr>
                <w:rFonts w:eastAsia="Times New Roman" w:cs="Times New Roman"/>
                <w:lang w:eastAsia="ru-RU"/>
              </w:rPr>
              <w:t>.</w:t>
            </w:r>
            <w:r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Система должна содержать не менее 25 направляющих, </w:t>
            </w:r>
            <w:r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состоящих  из единого стального бронзированного троса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длинной не менее 15</w:t>
            </w:r>
            <w:r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>0 погонных метров и толщиной  не менее 0.6 мм., зигзагоо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бразно установленных</w:t>
            </w:r>
            <w:r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цилиндрических опорах конструкции кронштейнов</w:t>
            </w:r>
            <w:r w:rsidRPr="00DE2BF1">
              <w:rPr>
                <w:rFonts w:ascii="Calibri" w:hAnsi="Calibri"/>
              </w:rPr>
              <w:t>, рас</w:t>
            </w:r>
            <w:r>
              <w:rPr>
                <w:rFonts w:ascii="Calibri" w:hAnsi="Calibri"/>
              </w:rPr>
              <w:t>считанной на использование от 25 до 10</w:t>
            </w:r>
            <w:r w:rsidRPr="00DE2BF1">
              <w:rPr>
                <w:rFonts w:ascii="Calibri" w:hAnsi="Calibri"/>
              </w:rPr>
              <w:t xml:space="preserve">0 единиц картографического материала (таблиц, плакатов) размером до 1400 мм. по вертикали и горизонтали; плакатной рамки с </w:t>
            </w:r>
            <w:proofErr w:type="spellStart"/>
            <w:r w:rsidRPr="00DE2BF1">
              <w:rPr>
                <w:rFonts w:ascii="Calibri" w:hAnsi="Calibri"/>
              </w:rPr>
              <w:t>самоклеющимся</w:t>
            </w:r>
            <w:proofErr w:type="spellEnd"/>
            <w:r w:rsidRPr="00DE2BF1">
              <w:rPr>
                <w:rFonts w:ascii="Calibri" w:hAnsi="Calibri"/>
              </w:rPr>
              <w:t xml:space="preserve"> слоем; комплекта плакатных зажимов;  кронштейнов тросовой системы с полками для наглядных пособий и натяжным механизмом. </w:t>
            </w:r>
          </w:p>
          <w:p w14:paraId="55E077EF" w14:textId="77777777" w:rsidR="005D4B0B" w:rsidRPr="00DE2BF1" w:rsidRDefault="0073724D" w:rsidP="0073724D">
            <w:pPr>
              <w:rPr>
                <w:rFonts w:ascii="Calibri" w:hAnsi="Calibri"/>
              </w:rPr>
            </w:pPr>
            <w:r w:rsidRPr="00DE2BF1">
              <w:rPr>
                <w:rFonts w:ascii="Calibri" w:hAnsi="Calibri"/>
              </w:rPr>
              <w:t>Плакатный материал навешивается на тросовую систему и хранится в зонах - накопителях справа и (или) слева от аудиторной доски. Для демонстрации материала необходимый элемент перемещается по тросу вправо или влево от накопителя.</w:t>
            </w:r>
          </w:p>
        </w:tc>
        <w:tc>
          <w:tcPr>
            <w:tcW w:w="3685" w:type="dxa"/>
          </w:tcPr>
          <w:p w14:paraId="1F65F0E8" w14:textId="77777777" w:rsidR="00726934" w:rsidRDefault="00726934" w:rsidP="00726934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Система тросовая, конструкция которой позволяет менять ширину изделия от 3000 до 6000 м</w:t>
            </w:r>
            <w:r w:rsidRPr="00DE2BF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DE2BF1">
              <w:rPr>
                <w:sz w:val="20"/>
                <w:szCs w:val="20"/>
              </w:rPr>
              <w:t xml:space="preserve"> </w:t>
            </w:r>
          </w:p>
          <w:p w14:paraId="24D7A908" w14:textId="77777777" w:rsidR="005D4B0B" w:rsidRPr="00DE2BF1" w:rsidRDefault="00245377" w:rsidP="0078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Глубина системы - до 45</w:t>
            </w:r>
            <w:r w:rsidR="005D4B0B" w:rsidRPr="00DE2BF1">
              <w:rPr>
                <w:sz w:val="20"/>
                <w:szCs w:val="20"/>
              </w:rPr>
              <w:t>0 мм</w:t>
            </w:r>
          </w:p>
          <w:p w14:paraId="007C6CF4" w14:textId="77777777" w:rsidR="005D4B0B" w:rsidRPr="00DE2BF1" w:rsidRDefault="005D4B0B" w:rsidP="00784F4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 xml:space="preserve">- Число направляющих </w:t>
            </w:r>
          </w:p>
          <w:p w14:paraId="406C8656" w14:textId="77777777" w:rsidR="005D4B0B" w:rsidRPr="00DE2BF1" w:rsidRDefault="005D4B0B" w:rsidP="00784F4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тросовой системы - 25 шт.</w:t>
            </w:r>
            <w:r w:rsidR="00070B16" w:rsidRPr="00DE2BF1">
              <w:rPr>
                <w:sz w:val="20"/>
                <w:szCs w:val="20"/>
              </w:rPr>
              <w:t xml:space="preserve"> (</w:t>
            </w:r>
            <w:proofErr w:type="gramStart"/>
            <w:r w:rsidR="00070B16" w:rsidRPr="00DE2BF1">
              <w:rPr>
                <w:sz w:val="20"/>
                <w:szCs w:val="20"/>
              </w:rPr>
              <w:t>трос</w:t>
            </w:r>
            <w:r w:rsidR="00580C8C" w:rsidRPr="00DE2BF1">
              <w:rPr>
                <w:sz w:val="20"/>
                <w:szCs w:val="20"/>
              </w:rPr>
              <w:t xml:space="preserve"> </w:t>
            </w:r>
            <w:r w:rsidR="00070B16" w:rsidRPr="00DE2BF1">
              <w:rPr>
                <w:sz w:val="20"/>
                <w:szCs w:val="20"/>
              </w:rPr>
              <w:t xml:space="preserve"> </w:t>
            </w:r>
            <w:r w:rsidR="00580C8C" w:rsidRPr="00DE2BF1">
              <w:rPr>
                <w:sz w:val="20"/>
                <w:szCs w:val="20"/>
              </w:rPr>
              <w:t>стальной</w:t>
            </w:r>
            <w:proofErr w:type="gramEnd"/>
            <w:r w:rsidR="00580C8C" w:rsidRPr="00DE2BF1">
              <w:rPr>
                <w:sz w:val="20"/>
                <w:szCs w:val="20"/>
              </w:rPr>
              <w:t xml:space="preserve"> </w:t>
            </w:r>
            <w:r w:rsidR="00070B16" w:rsidRPr="00DE2BF1">
              <w:rPr>
                <w:sz w:val="20"/>
                <w:szCs w:val="20"/>
              </w:rPr>
              <w:t>бронзированный толщ. не менее 0,6 мм., длин</w:t>
            </w:r>
            <w:r w:rsidR="00965273" w:rsidRPr="00DE2BF1">
              <w:rPr>
                <w:sz w:val="20"/>
                <w:szCs w:val="20"/>
              </w:rPr>
              <w:t>ной не менее - 15</w:t>
            </w:r>
            <w:r w:rsidR="00070B16" w:rsidRPr="00DE2BF1">
              <w:rPr>
                <w:sz w:val="20"/>
                <w:szCs w:val="20"/>
              </w:rPr>
              <w:t>0 м. погонных метров).</w:t>
            </w:r>
          </w:p>
          <w:p w14:paraId="1E6A65D7" w14:textId="77777777" w:rsidR="005D4B0B" w:rsidRPr="00DE2BF1" w:rsidRDefault="005D4B0B" w:rsidP="00784F4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 xml:space="preserve">- Рамка плакатная с </w:t>
            </w:r>
            <w:proofErr w:type="spellStart"/>
            <w:r w:rsidRPr="00DE2BF1">
              <w:rPr>
                <w:sz w:val="20"/>
                <w:szCs w:val="20"/>
              </w:rPr>
              <w:t>самоклеющейся</w:t>
            </w:r>
            <w:proofErr w:type="spellEnd"/>
            <w:r w:rsidRPr="00DE2BF1">
              <w:rPr>
                <w:sz w:val="20"/>
                <w:szCs w:val="20"/>
              </w:rPr>
              <w:t xml:space="preserve"> основой</w:t>
            </w:r>
            <w:r w:rsidR="007B223F" w:rsidRPr="00DE2BF1">
              <w:rPr>
                <w:sz w:val="20"/>
                <w:szCs w:val="20"/>
              </w:rPr>
              <w:t xml:space="preserve"> - </w:t>
            </w:r>
            <w:proofErr w:type="gramStart"/>
            <w:r w:rsidR="007B223F" w:rsidRPr="00DE2BF1">
              <w:rPr>
                <w:sz w:val="20"/>
                <w:szCs w:val="20"/>
              </w:rPr>
              <w:t>18</w:t>
            </w:r>
            <w:r w:rsidRPr="00DE2BF1">
              <w:rPr>
                <w:sz w:val="20"/>
                <w:szCs w:val="20"/>
              </w:rPr>
              <w:t>0  метр</w:t>
            </w:r>
            <w:proofErr w:type="gramEnd"/>
            <w:r w:rsidRPr="00DE2BF1">
              <w:rPr>
                <w:sz w:val="20"/>
                <w:szCs w:val="20"/>
              </w:rPr>
              <w:t xml:space="preserve"> </w:t>
            </w:r>
            <w:proofErr w:type="spellStart"/>
            <w:r w:rsidRPr="00DE2BF1">
              <w:rPr>
                <w:sz w:val="20"/>
                <w:szCs w:val="20"/>
              </w:rPr>
              <w:t>пог</w:t>
            </w:r>
            <w:proofErr w:type="spellEnd"/>
            <w:r w:rsidRPr="00DE2BF1">
              <w:rPr>
                <w:sz w:val="20"/>
                <w:szCs w:val="20"/>
              </w:rPr>
              <w:t>.</w:t>
            </w:r>
          </w:p>
          <w:p w14:paraId="72D1AAD1" w14:textId="77777777" w:rsidR="005D4B0B" w:rsidRPr="00DE2BF1" w:rsidRDefault="005D4B0B" w:rsidP="00784F4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- Кронштейн тросовой системы с полкой для пособий и натяжным механизмом -2 шт.</w:t>
            </w:r>
          </w:p>
          <w:p w14:paraId="7092F93A" w14:textId="77777777" w:rsidR="005D4B0B" w:rsidRPr="00DE2BF1" w:rsidRDefault="005D4B0B" w:rsidP="00784F4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- Зажим плакатный</w:t>
            </w:r>
            <w:r w:rsidR="007B223F" w:rsidRPr="00DE2BF1">
              <w:rPr>
                <w:sz w:val="20"/>
                <w:szCs w:val="20"/>
              </w:rPr>
              <w:t xml:space="preserve"> - 2</w:t>
            </w:r>
            <w:r w:rsidRPr="00DE2BF1">
              <w:rPr>
                <w:sz w:val="20"/>
                <w:szCs w:val="20"/>
              </w:rPr>
              <w:t>50 шт.</w:t>
            </w:r>
          </w:p>
          <w:p w14:paraId="51701616" w14:textId="77777777" w:rsidR="005D4B0B" w:rsidRPr="00DE2BF1" w:rsidRDefault="000B57DD" w:rsidP="000B57DD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 xml:space="preserve">- демонстрационный образец плаката формата А-3 с наклеенной плакатной рамкой и </w:t>
            </w:r>
            <w:r w:rsidR="00B8152E">
              <w:rPr>
                <w:sz w:val="20"/>
                <w:szCs w:val="20"/>
              </w:rPr>
              <w:t xml:space="preserve">напечатанной на </w:t>
            </w:r>
            <w:proofErr w:type="gramStart"/>
            <w:r w:rsidR="00B8152E">
              <w:rPr>
                <w:sz w:val="20"/>
                <w:szCs w:val="20"/>
              </w:rPr>
              <w:t xml:space="preserve">нем </w:t>
            </w:r>
            <w:r w:rsidR="00B8152E" w:rsidRPr="00DE2BF1">
              <w:rPr>
                <w:sz w:val="20"/>
                <w:szCs w:val="20"/>
              </w:rPr>
              <w:t xml:space="preserve"> </w:t>
            </w:r>
            <w:r w:rsidRPr="00DE2BF1">
              <w:rPr>
                <w:sz w:val="20"/>
                <w:szCs w:val="20"/>
              </w:rPr>
              <w:t>инструкцией</w:t>
            </w:r>
            <w:proofErr w:type="gramEnd"/>
            <w:r w:rsidRPr="00DE2BF1">
              <w:rPr>
                <w:sz w:val="20"/>
                <w:szCs w:val="20"/>
              </w:rPr>
              <w:t xml:space="preserve"> по эксплуатации </w:t>
            </w:r>
            <w:r w:rsidR="00EB045B" w:rsidRPr="00DE2BF1">
              <w:rPr>
                <w:sz w:val="20"/>
                <w:szCs w:val="20"/>
              </w:rPr>
              <w:t xml:space="preserve">изделия  </w:t>
            </w:r>
            <w:r w:rsidRPr="00DE2BF1">
              <w:rPr>
                <w:sz w:val="20"/>
                <w:szCs w:val="20"/>
              </w:rPr>
              <w:t>- 1 шт.</w:t>
            </w:r>
          </w:p>
          <w:p w14:paraId="540C391C" w14:textId="77777777" w:rsidR="00862508" w:rsidRPr="00DE2BF1" w:rsidRDefault="00862508" w:rsidP="0086250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 xml:space="preserve">- Паспорт изделия с инструкцией по установке и сертификатом </w:t>
            </w:r>
            <w:r w:rsidR="005C7281">
              <w:rPr>
                <w:sz w:val="20"/>
                <w:szCs w:val="20"/>
              </w:rPr>
              <w:t>соответствия</w:t>
            </w:r>
          </w:p>
          <w:p w14:paraId="73F7CF52" w14:textId="77777777" w:rsidR="005D4B0B" w:rsidRPr="00DE2BF1" w:rsidRDefault="005D4B0B" w:rsidP="005C7281">
            <w:pPr>
              <w:rPr>
                <w:sz w:val="20"/>
                <w:szCs w:val="20"/>
              </w:rPr>
            </w:pPr>
          </w:p>
        </w:tc>
      </w:tr>
      <w:tr w:rsidR="005D4B0B" w14:paraId="7A18E068" w14:textId="77777777" w:rsidTr="005D4B0B">
        <w:tc>
          <w:tcPr>
            <w:tcW w:w="528" w:type="dxa"/>
          </w:tcPr>
          <w:p w14:paraId="23A0506C" w14:textId="77777777" w:rsidR="005D4B0B" w:rsidRPr="00DE2BF1" w:rsidRDefault="005D4B0B" w:rsidP="002A00FF">
            <w:r w:rsidRPr="00DE2BF1">
              <w:t>4.</w:t>
            </w:r>
          </w:p>
        </w:tc>
        <w:tc>
          <w:tcPr>
            <w:tcW w:w="2234" w:type="dxa"/>
          </w:tcPr>
          <w:p w14:paraId="583A0F42" w14:textId="77777777" w:rsidR="00046623" w:rsidRPr="00DE2BF1" w:rsidRDefault="00046623" w:rsidP="00046623">
            <w:r w:rsidRPr="00DE2BF1">
              <w:t>Информатика;</w:t>
            </w:r>
          </w:p>
          <w:p w14:paraId="46683084" w14:textId="77777777" w:rsidR="005D4B0B" w:rsidRPr="00DE2BF1" w:rsidRDefault="005D4B0B" w:rsidP="002A00FF">
            <w:r w:rsidRPr="00DE2BF1">
              <w:t>Лаборантская химии;</w:t>
            </w:r>
          </w:p>
          <w:p w14:paraId="261A141E" w14:textId="77777777" w:rsidR="005D4B0B" w:rsidRPr="00DE2BF1" w:rsidRDefault="005D4B0B" w:rsidP="002A00FF">
            <w:r w:rsidRPr="00DE2BF1">
              <w:t>Лаборантская физики;</w:t>
            </w:r>
          </w:p>
          <w:p w14:paraId="51828668" w14:textId="77777777" w:rsidR="005D4B0B" w:rsidRPr="00DE2BF1" w:rsidRDefault="005D4B0B" w:rsidP="002A00FF">
            <w:r w:rsidRPr="00DE2BF1">
              <w:lastRenderedPageBreak/>
              <w:t>Музыка;</w:t>
            </w:r>
          </w:p>
          <w:p w14:paraId="176B36E0" w14:textId="77777777" w:rsidR="005D4B0B" w:rsidRPr="00DE2BF1" w:rsidRDefault="005D4B0B" w:rsidP="002A00FF">
            <w:r w:rsidRPr="00DE2BF1">
              <w:t>Мед - биол. класс;</w:t>
            </w:r>
          </w:p>
          <w:p w14:paraId="0724E2DB" w14:textId="77777777" w:rsidR="005D4B0B" w:rsidRPr="00DE2BF1" w:rsidRDefault="005D4B0B" w:rsidP="002A00FF">
            <w:proofErr w:type="gramStart"/>
            <w:r w:rsidRPr="00DE2BF1">
              <w:t>Лаборантская  мед</w:t>
            </w:r>
            <w:proofErr w:type="gramEnd"/>
            <w:r w:rsidRPr="00DE2BF1">
              <w:t>-</w:t>
            </w:r>
            <w:proofErr w:type="spellStart"/>
            <w:r w:rsidRPr="00DE2BF1">
              <w:t>био</w:t>
            </w:r>
            <w:proofErr w:type="spellEnd"/>
          </w:p>
          <w:p w14:paraId="2D1F96DE" w14:textId="77777777" w:rsidR="005D4B0B" w:rsidRPr="00DE2BF1" w:rsidRDefault="005D4B0B" w:rsidP="002A00FF">
            <w:proofErr w:type="spellStart"/>
            <w:r w:rsidRPr="00DE2BF1">
              <w:t>Инж</w:t>
            </w:r>
            <w:proofErr w:type="spellEnd"/>
            <w:r w:rsidRPr="00DE2BF1">
              <w:t>. класс;</w:t>
            </w:r>
          </w:p>
          <w:p w14:paraId="2FEB9C0A" w14:textId="77777777" w:rsidR="005D4B0B" w:rsidRPr="00DE2BF1" w:rsidRDefault="005D4B0B" w:rsidP="002A00FF">
            <w:proofErr w:type="gramStart"/>
            <w:r w:rsidRPr="00DE2BF1">
              <w:t xml:space="preserve">Лаборантская  </w:t>
            </w:r>
            <w:proofErr w:type="spellStart"/>
            <w:r w:rsidRPr="00DE2BF1">
              <w:t>инж</w:t>
            </w:r>
            <w:proofErr w:type="spellEnd"/>
            <w:proofErr w:type="gramEnd"/>
            <w:r w:rsidRPr="00DE2BF1">
              <w:t xml:space="preserve">. </w:t>
            </w:r>
            <w:proofErr w:type="spellStart"/>
            <w:r w:rsidRPr="00DE2BF1">
              <w:t>кл</w:t>
            </w:r>
            <w:proofErr w:type="spellEnd"/>
            <w:r w:rsidRPr="00DE2BF1">
              <w:t>.:</w:t>
            </w:r>
          </w:p>
        </w:tc>
        <w:tc>
          <w:tcPr>
            <w:tcW w:w="8403" w:type="dxa"/>
          </w:tcPr>
          <w:p w14:paraId="7CCDF9DB" w14:textId="77777777" w:rsidR="009F7C79" w:rsidRPr="00DE2BF1" w:rsidRDefault="005D4B0B" w:rsidP="002A00FF">
            <w:pPr>
              <w:rPr>
                <w:rFonts w:ascii="Calibri" w:hAnsi="Calibri"/>
              </w:rPr>
            </w:pPr>
            <w:r w:rsidRPr="00DE2BF1">
              <w:rPr>
                <w:rFonts w:ascii="Calibri" w:hAnsi="Calibri"/>
              </w:rPr>
              <w:lastRenderedPageBreak/>
              <w:t xml:space="preserve">Система хранения и </w:t>
            </w:r>
            <w:proofErr w:type="gramStart"/>
            <w:r w:rsidRPr="00DE2BF1">
              <w:rPr>
                <w:rFonts w:ascii="Calibri" w:hAnsi="Calibri"/>
              </w:rPr>
              <w:t xml:space="preserve">демонстрации  </w:t>
            </w:r>
            <w:r w:rsidRPr="00DE2BF1">
              <w:rPr>
                <w:rFonts w:ascii="Calibri" w:hAnsi="Calibri"/>
                <w:b/>
              </w:rPr>
              <w:t>"</w:t>
            </w:r>
            <w:proofErr w:type="gramEnd"/>
            <w:r w:rsidRPr="00DE2BF1">
              <w:rPr>
                <w:rFonts w:ascii="Calibri" w:hAnsi="Calibri"/>
                <w:b/>
              </w:rPr>
              <w:t>Д-</w:t>
            </w:r>
            <w:r w:rsidR="009F7C79" w:rsidRPr="00DE2BF1">
              <w:rPr>
                <w:rFonts w:ascii="Calibri" w:hAnsi="Calibri" w:cs="Times New Roman"/>
                <w:b/>
              </w:rPr>
              <w:t>1-1-</w:t>
            </w:r>
            <w:r w:rsidR="009F7C79" w:rsidRPr="00DE2BF1">
              <w:rPr>
                <w:rFonts w:ascii="Calibri" w:hAnsi="Calibri" w:cs="Times New Roman"/>
                <w:b/>
                <w:lang w:val="en-US"/>
              </w:rPr>
              <w:t>S</w:t>
            </w:r>
            <w:r w:rsidR="009F7C79" w:rsidRPr="00DE2BF1">
              <w:rPr>
                <w:rFonts w:ascii="Calibri" w:hAnsi="Calibri"/>
                <w:b/>
              </w:rPr>
              <w:t xml:space="preserve"> (</w:t>
            </w:r>
            <w:r w:rsidR="0073724D">
              <w:rPr>
                <w:rFonts w:ascii="Calibri" w:hAnsi="Calibri"/>
                <w:b/>
              </w:rPr>
              <w:t>10-2</w:t>
            </w:r>
            <w:r w:rsidRPr="00DE2BF1">
              <w:rPr>
                <w:rFonts w:ascii="Calibri" w:hAnsi="Calibri"/>
                <w:b/>
              </w:rPr>
              <w:t>0</w:t>
            </w:r>
            <w:r w:rsidR="009F7C79" w:rsidRPr="00DE2BF1">
              <w:rPr>
                <w:rFonts w:ascii="Calibri" w:hAnsi="Calibri"/>
                <w:b/>
              </w:rPr>
              <w:t>)</w:t>
            </w:r>
            <w:r w:rsidRPr="00DE2BF1">
              <w:rPr>
                <w:rFonts w:ascii="Calibri" w:hAnsi="Calibri"/>
                <w:b/>
              </w:rPr>
              <w:t>"</w:t>
            </w:r>
            <w:r w:rsidR="009F7C79" w:rsidRPr="00DE2BF1">
              <w:rPr>
                <w:rFonts w:ascii="Calibri" w:hAnsi="Calibri"/>
                <w:b/>
              </w:rPr>
              <w:t xml:space="preserve"> </w:t>
            </w:r>
            <w:r w:rsidR="009F7C79" w:rsidRPr="00DE2BF1">
              <w:rPr>
                <w:rFonts w:ascii="Calibri" w:hAnsi="Calibri"/>
              </w:rPr>
              <w:t xml:space="preserve"> </w:t>
            </w:r>
          </w:p>
          <w:p w14:paraId="04F738AE" w14:textId="77777777" w:rsidR="0073724D" w:rsidRPr="00DE2BF1" w:rsidRDefault="0073724D" w:rsidP="0073724D">
            <w:pPr>
              <w:rPr>
                <w:rFonts w:ascii="Calibri" w:hAnsi="Calibri"/>
              </w:rPr>
            </w:pPr>
            <w:r w:rsidRPr="00DE2BF1">
              <w:rPr>
                <w:rFonts w:ascii="Calibri" w:hAnsi="Calibri"/>
              </w:rPr>
              <w:t>Навешивается над верхней кромкой аудиторной доски.</w:t>
            </w:r>
            <w:r>
              <w:rPr>
                <w:rFonts w:ascii="Calibri" w:hAnsi="Calibri"/>
              </w:rPr>
              <w:t xml:space="preserve"> </w:t>
            </w:r>
            <w:r w:rsidRPr="00161C56">
              <w:t>Состоит из тросовой системы,</w:t>
            </w:r>
            <w:r w:rsidRPr="00161C56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161C56">
              <w:rPr>
                <w:rFonts w:eastAsia="Times New Roman" w:cs="Times New Roman"/>
                <w:lang w:eastAsia="ru-RU"/>
              </w:rPr>
              <w:t>к</w:t>
            </w:r>
            <w:r w:rsidRPr="00DA38E2">
              <w:rPr>
                <w:rFonts w:eastAsia="Times New Roman" w:cs="Times New Roman"/>
                <w:lang w:eastAsia="ru-RU"/>
              </w:rPr>
              <w:t xml:space="preserve">онструкция  </w:t>
            </w:r>
            <w:r w:rsidRPr="00161C56">
              <w:rPr>
                <w:rFonts w:eastAsia="Times New Roman" w:cs="Times New Roman"/>
                <w:lang w:eastAsia="ru-RU"/>
              </w:rPr>
              <w:t xml:space="preserve">которой </w:t>
            </w:r>
            <w:r w:rsidRPr="00DA38E2">
              <w:rPr>
                <w:rFonts w:eastAsia="Times New Roman" w:cs="Times New Roman"/>
                <w:lang w:eastAsia="ru-RU"/>
              </w:rPr>
              <w:t>обеспечивает возмож</w:t>
            </w:r>
            <w:r>
              <w:rPr>
                <w:rFonts w:eastAsia="Times New Roman" w:cs="Times New Roman"/>
                <w:lang w:eastAsia="ru-RU"/>
              </w:rPr>
              <w:t>ность варьировать ширину</w:t>
            </w:r>
            <w:r w:rsidRPr="00DA38E2">
              <w:rPr>
                <w:rFonts w:eastAsia="Times New Roman" w:cs="Times New Roman"/>
                <w:lang w:eastAsia="ru-RU"/>
              </w:rPr>
              <w:t xml:space="preserve">  от 3000 до 6000 мм</w:t>
            </w:r>
            <w:r w:rsidRPr="00161C56">
              <w:rPr>
                <w:rFonts w:eastAsia="Times New Roman" w:cs="Times New Roman"/>
                <w:lang w:eastAsia="ru-RU"/>
              </w:rPr>
              <w:t>.</w:t>
            </w:r>
            <w:r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Система должна содержать не менее 10 направляющих, </w:t>
            </w:r>
            <w:r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состоящих  из </w:t>
            </w:r>
            <w:r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единого стального бронзированного троса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длинной не менее 60</w:t>
            </w:r>
            <w:r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погонных метров и толщиной  не менее 0.6 мм., зигзагоо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бразно установленных</w:t>
            </w:r>
            <w:r w:rsidRPr="00DE2B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цилиндрических опорах конструкции кронштейнов</w:t>
            </w:r>
            <w:r w:rsidRPr="00DE2BF1">
              <w:rPr>
                <w:rFonts w:ascii="Calibri" w:hAnsi="Calibri"/>
              </w:rPr>
              <w:t>, рас</w:t>
            </w:r>
            <w:r>
              <w:rPr>
                <w:rFonts w:ascii="Calibri" w:hAnsi="Calibri"/>
              </w:rPr>
              <w:t>считанной на использование от 10 до 40</w:t>
            </w:r>
            <w:r w:rsidRPr="00DE2BF1">
              <w:rPr>
                <w:rFonts w:ascii="Calibri" w:hAnsi="Calibri"/>
              </w:rPr>
              <w:t xml:space="preserve"> единиц картографического материала (таблиц, плакатов) размером до 1400 мм. по вертикали и горизонтали; плакатной рамки с </w:t>
            </w:r>
            <w:proofErr w:type="spellStart"/>
            <w:r w:rsidRPr="00DE2BF1">
              <w:rPr>
                <w:rFonts w:ascii="Calibri" w:hAnsi="Calibri"/>
              </w:rPr>
              <w:t>самоклеющимся</w:t>
            </w:r>
            <w:proofErr w:type="spellEnd"/>
            <w:r w:rsidRPr="00DE2BF1">
              <w:rPr>
                <w:rFonts w:ascii="Calibri" w:hAnsi="Calibri"/>
              </w:rPr>
              <w:t xml:space="preserve"> слоем; комплекта плакатных зажимов;  кронштейнов тросовой системы с полками для наглядных пособий и натяжным механизмом. </w:t>
            </w:r>
          </w:p>
          <w:p w14:paraId="1B4610E7" w14:textId="77777777" w:rsidR="005D4B0B" w:rsidRPr="00DE2BF1" w:rsidRDefault="0073724D" w:rsidP="0073724D">
            <w:pPr>
              <w:rPr>
                <w:rFonts w:ascii="Calibri" w:hAnsi="Calibri"/>
              </w:rPr>
            </w:pPr>
            <w:r w:rsidRPr="00DE2BF1">
              <w:rPr>
                <w:rFonts w:ascii="Calibri" w:hAnsi="Calibri"/>
              </w:rPr>
              <w:t>Плакатный материал навешивается на тросовую систему и хранится в зонах - накопителях справа и (или) слева от аудиторной доски. Для демонстрации материала необходимый элемент перемещается по тросу вправо или влево от накопителя.</w:t>
            </w:r>
          </w:p>
        </w:tc>
        <w:tc>
          <w:tcPr>
            <w:tcW w:w="3685" w:type="dxa"/>
          </w:tcPr>
          <w:p w14:paraId="6A032F67" w14:textId="77777777" w:rsidR="00726934" w:rsidRDefault="005D4B0B" w:rsidP="00726934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lastRenderedPageBreak/>
              <w:t>-</w:t>
            </w:r>
            <w:r w:rsidR="00726934" w:rsidRPr="00DE2BF1">
              <w:rPr>
                <w:sz w:val="20"/>
                <w:szCs w:val="20"/>
              </w:rPr>
              <w:t xml:space="preserve">- </w:t>
            </w:r>
            <w:r w:rsidR="00726934">
              <w:rPr>
                <w:sz w:val="20"/>
                <w:szCs w:val="20"/>
              </w:rPr>
              <w:t>Система тросовая, конструкция которой позволяет менять ширину изделия от 3000 до 6000 м</w:t>
            </w:r>
            <w:r w:rsidR="00726934" w:rsidRPr="00DE2BF1">
              <w:rPr>
                <w:sz w:val="20"/>
                <w:szCs w:val="20"/>
              </w:rPr>
              <w:t>м</w:t>
            </w:r>
            <w:r w:rsidR="00726934">
              <w:rPr>
                <w:sz w:val="20"/>
                <w:szCs w:val="20"/>
              </w:rPr>
              <w:t>.</w:t>
            </w:r>
            <w:r w:rsidR="00726934" w:rsidRPr="00DE2BF1">
              <w:rPr>
                <w:sz w:val="20"/>
                <w:szCs w:val="20"/>
              </w:rPr>
              <w:t xml:space="preserve"> </w:t>
            </w:r>
          </w:p>
          <w:p w14:paraId="173E792F" w14:textId="77777777" w:rsidR="005D4B0B" w:rsidRPr="00DE2BF1" w:rsidRDefault="00245377" w:rsidP="005D4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Глубина системы - до 33</w:t>
            </w:r>
            <w:r w:rsidR="005D4B0B" w:rsidRPr="00DE2BF1">
              <w:rPr>
                <w:sz w:val="20"/>
                <w:szCs w:val="20"/>
              </w:rPr>
              <w:t>0 мм</w:t>
            </w:r>
          </w:p>
          <w:p w14:paraId="52BBAFBA" w14:textId="77777777" w:rsidR="005D4B0B" w:rsidRPr="00DE2BF1" w:rsidRDefault="005D4B0B" w:rsidP="005D4B0B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lastRenderedPageBreak/>
              <w:t xml:space="preserve">- Число направляющих </w:t>
            </w:r>
          </w:p>
          <w:p w14:paraId="0551607E" w14:textId="77777777" w:rsidR="005D4B0B" w:rsidRPr="00DE2BF1" w:rsidRDefault="005D4B0B" w:rsidP="005D4B0B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тросовой системы - 10 шт.</w:t>
            </w:r>
            <w:r w:rsidR="00070B16" w:rsidRPr="00DE2BF1">
              <w:rPr>
                <w:sz w:val="20"/>
                <w:szCs w:val="20"/>
              </w:rPr>
              <w:t xml:space="preserve"> (трос</w:t>
            </w:r>
            <w:r w:rsidR="00580C8C" w:rsidRPr="00DE2BF1">
              <w:rPr>
                <w:sz w:val="20"/>
                <w:szCs w:val="20"/>
              </w:rPr>
              <w:t xml:space="preserve"> </w:t>
            </w:r>
            <w:proofErr w:type="gramStart"/>
            <w:r w:rsidR="00580C8C" w:rsidRPr="00DE2BF1">
              <w:rPr>
                <w:sz w:val="20"/>
                <w:szCs w:val="20"/>
              </w:rPr>
              <w:t xml:space="preserve">стальной </w:t>
            </w:r>
            <w:r w:rsidR="00070B16" w:rsidRPr="00DE2BF1">
              <w:rPr>
                <w:sz w:val="20"/>
                <w:szCs w:val="20"/>
              </w:rPr>
              <w:t xml:space="preserve"> бронзированный</w:t>
            </w:r>
            <w:proofErr w:type="gramEnd"/>
            <w:r w:rsidR="00070B16" w:rsidRPr="00DE2BF1">
              <w:rPr>
                <w:sz w:val="20"/>
                <w:szCs w:val="20"/>
              </w:rPr>
              <w:t xml:space="preserve"> толщ. не менее 0,6 мм., длин</w:t>
            </w:r>
            <w:r w:rsidR="00965273" w:rsidRPr="00DE2BF1">
              <w:rPr>
                <w:sz w:val="20"/>
                <w:szCs w:val="20"/>
              </w:rPr>
              <w:t>ной не менее - 60</w:t>
            </w:r>
            <w:r w:rsidR="00070B16" w:rsidRPr="00DE2BF1">
              <w:rPr>
                <w:sz w:val="20"/>
                <w:szCs w:val="20"/>
              </w:rPr>
              <w:t xml:space="preserve"> м. погонных метров).</w:t>
            </w:r>
          </w:p>
          <w:p w14:paraId="1DEF8729" w14:textId="77777777" w:rsidR="005D4B0B" w:rsidRPr="00DE2BF1" w:rsidRDefault="005D4B0B" w:rsidP="005D4B0B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 xml:space="preserve">- Рамка плакатная с </w:t>
            </w:r>
            <w:proofErr w:type="spellStart"/>
            <w:r w:rsidRPr="00DE2BF1">
              <w:rPr>
                <w:sz w:val="20"/>
                <w:szCs w:val="20"/>
              </w:rPr>
              <w:t>самоклеющейся</w:t>
            </w:r>
            <w:proofErr w:type="spellEnd"/>
            <w:r w:rsidRPr="00DE2BF1">
              <w:rPr>
                <w:sz w:val="20"/>
                <w:szCs w:val="20"/>
              </w:rPr>
              <w:t xml:space="preserve"> основой - 120 метр </w:t>
            </w:r>
            <w:proofErr w:type="spellStart"/>
            <w:r w:rsidRPr="00DE2BF1">
              <w:rPr>
                <w:sz w:val="20"/>
                <w:szCs w:val="20"/>
              </w:rPr>
              <w:t>пог</w:t>
            </w:r>
            <w:proofErr w:type="spellEnd"/>
            <w:r w:rsidRPr="00DE2BF1">
              <w:rPr>
                <w:sz w:val="20"/>
                <w:szCs w:val="20"/>
              </w:rPr>
              <w:t>.</w:t>
            </w:r>
          </w:p>
          <w:p w14:paraId="0920EB04" w14:textId="77777777" w:rsidR="005D4B0B" w:rsidRPr="00DE2BF1" w:rsidRDefault="005D4B0B" w:rsidP="005D4B0B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- Кронштейн тросовой системы с полкой для пособий и натяжным механизмом -2 шт.</w:t>
            </w:r>
          </w:p>
          <w:p w14:paraId="4EE4B7FE" w14:textId="77777777" w:rsidR="005D4B0B" w:rsidRPr="00DE2BF1" w:rsidRDefault="005D4B0B" w:rsidP="005D4B0B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- Зажим плакатный</w:t>
            </w:r>
            <w:r w:rsidR="007B223F" w:rsidRPr="00DE2BF1">
              <w:rPr>
                <w:sz w:val="20"/>
                <w:szCs w:val="20"/>
              </w:rPr>
              <w:t xml:space="preserve"> - 10</w:t>
            </w:r>
            <w:r w:rsidRPr="00DE2BF1">
              <w:rPr>
                <w:sz w:val="20"/>
                <w:szCs w:val="20"/>
              </w:rPr>
              <w:t>0 шт.</w:t>
            </w:r>
          </w:p>
          <w:p w14:paraId="37736650" w14:textId="77777777" w:rsidR="005D4B0B" w:rsidRPr="00DE2BF1" w:rsidRDefault="000B57DD" w:rsidP="000B57DD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>- демонстрационный образец плаката формата А-3 с наклеенной плакатной рамкой и</w:t>
            </w:r>
            <w:r w:rsidR="00B8152E">
              <w:rPr>
                <w:sz w:val="20"/>
                <w:szCs w:val="20"/>
              </w:rPr>
              <w:t xml:space="preserve"> напечатанной на </w:t>
            </w:r>
            <w:proofErr w:type="gramStart"/>
            <w:r w:rsidR="00B8152E">
              <w:rPr>
                <w:sz w:val="20"/>
                <w:szCs w:val="20"/>
              </w:rPr>
              <w:t xml:space="preserve">нем </w:t>
            </w:r>
            <w:r w:rsidR="00B8152E" w:rsidRPr="00DE2BF1">
              <w:rPr>
                <w:sz w:val="20"/>
                <w:szCs w:val="20"/>
              </w:rPr>
              <w:t xml:space="preserve"> </w:t>
            </w:r>
            <w:r w:rsidRPr="00DE2BF1">
              <w:rPr>
                <w:sz w:val="20"/>
                <w:szCs w:val="20"/>
              </w:rPr>
              <w:t>инструкцией</w:t>
            </w:r>
            <w:proofErr w:type="gramEnd"/>
            <w:r w:rsidRPr="00DE2BF1">
              <w:rPr>
                <w:sz w:val="20"/>
                <w:szCs w:val="20"/>
              </w:rPr>
              <w:t xml:space="preserve"> по эксплуатации изделия </w:t>
            </w:r>
            <w:r w:rsidR="00EB045B" w:rsidRPr="00DE2BF1">
              <w:rPr>
                <w:sz w:val="20"/>
                <w:szCs w:val="20"/>
              </w:rPr>
              <w:t xml:space="preserve"> -</w:t>
            </w:r>
            <w:r w:rsidRPr="00DE2BF1">
              <w:rPr>
                <w:sz w:val="20"/>
                <w:szCs w:val="20"/>
              </w:rPr>
              <w:t xml:space="preserve"> 1 шт.</w:t>
            </w:r>
          </w:p>
          <w:p w14:paraId="6128D923" w14:textId="77777777" w:rsidR="00862508" w:rsidRPr="00DE2BF1" w:rsidRDefault="00862508" w:rsidP="00862508">
            <w:pPr>
              <w:rPr>
                <w:sz w:val="20"/>
                <w:szCs w:val="20"/>
              </w:rPr>
            </w:pPr>
            <w:r w:rsidRPr="00DE2BF1">
              <w:rPr>
                <w:sz w:val="20"/>
                <w:szCs w:val="20"/>
              </w:rPr>
              <w:t xml:space="preserve">- Паспорт изделия с инструкцией по установке и сертификатом </w:t>
            </w:r>
            <w:r w:rsidR="005C7281">
              <w:rPr>
                <w:sz w:val="20"/>
                <w:szCs w:val="20"/>
              </w:rPr>
              <w:t>соответствия</w:t>
            </w:r>
          </w:p>
          <w:p w14:paraId="771EF7E4" w14:textId="77777777" w:rsidR="005D4B0B" w:rsidRPr="00AB123A" w:rsidRDefault="005D4B0B" w:rsidP="005C7281">
            <w:pPr>
              <w:rPr>
                <w:sz w:val="20"/>
                <w:szCs w:val="20"/>
              </w:rPr>
            </w:pPr>
          </w:p>
        </w:tc>
      </w:tr>
      <w:tr w:rsidR="009F7C79" w14:paraId="2D9F5A6C" w14:textId="77777777" w:rsidTr="005053EC">
        <w:tc>
          <w:tcPr>
            <w:tcW w:w="528" w:type="dxa"/>
          </w:tcPr>
          <w:p w14:paraId="2765FC48" w14:textId="77777777" w:rsidR="009F7C79" w:rsidRPr="00F84517" w:rsidRDefault="009F7C79" w:rsidP="00F845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22" w:type="dxa"/>
            <w:gridSpan w:val="3"/>
          </w:tcPr>
          <w:p w14:paraId="236BFB02" w14:textId="77777777" w:rsidR="009B2A26" w:rsidRDefault="00F84517" w:rsidP="00F84517">
            <w:pPr>
              <w:jc w:val="center"/>
              <w:rPr>
                <w:b/>
                <w:sz w:val="28"/>
                <w:szCs w:val="28"/>
              </w:rPr>
            </w:pPr>
            <w:r w:rsidRPr="00F84517">
              <w:rPr>
                <w:b/>
                <w:sz w:val="28"/>
                <w:szCs w:val="28"/>
              </w:rPr>
              <w:t xml:space="preserve">Вес изделия - 15 кг.   Объем - 0,08 </w:t>
            </w:r>
            <w:proofErr w:type="spellStart"/>
            <w:r w:rsidRPr="00F84517">
              <w:rPr>
                <w:b/>
                <w:sz w:val="28"/>
                <w:szCs w:val="28"/>
              </w:rPr>
              <w:t>м.куб</w:t>
            </w:r>
            <w:proofErr w:type="spellEnd"/>
            <w:r w:rsidRPr="00F84517">
              <w:rPr>
                <w:b/>
                <w:sz w:val="28"/>
                <w:szCs w:val="28"/>
              </w:rPr>
              <w:t>.</w:t>
            </w:r>
          </w:p>
          <w:p w14:paraId="008944C9" w14:textId="77777777" w:rsidR="002C7F12" w:rsidRDefault="002C7F12" w:rsidP="002C7F12">
            <w:pPr>
              <w:jc w:val="center"/>
              <w:rPr>
                <w:rFonts w:ascii="Roboto" w:hAnsi="Roboto"/>
                <w:b/>
                <w:color w:val="BF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Изделие относится к </w:t>
            </w:r>
            <w:proofErr w:type="gramStart"/>
            <w:r>
              <w:rPr>
                <w:b/>
                <w:color w:val="C00000"/>
                <w:sz w:val="28"/>
                <w:szCs w:val="28"/>
              </w:rPr>
              <w:t xml:space="preserve">категории </w:t>
            </w:r>
            <w:r w:rsidRPr="005C7281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5C7281">
              <w:rPr>
                <w:rFonts w:ascii="Roboto" w:hAnsi="Roboto"/>
                <w:b/>
                <w:color w:val="BF0000"/>
                <w:sz w:val="28"/>
                <w:szCs w:val="28"/>
              </w:rPr>
              <w:t>—</w:t>
            </w:r>
            <w:proofErr w:type="gramEnd"/>
            <w:r w:rsidRPr="005C7281">
              <w:rPr>
                <w:rFonts w:ascii="Roboto" w:hAnsi="Roboto"/>
                <w:b/>
                <w:color w:val="BF0000"/>
                <w:sz w:val="28"/>
                <w:szCs w:val="28"/>
              </w:rPr>
              <w:t xml:space="preserve"> Приборы, аппаратура и устройства учебные</w:t>
            </w:r>
            <w:r>
              <w:rPr>
                <w:rFonts w:ascii="Roboto" w:hAnsi="Roboto"/>
                <w:b/>
                <w:color w:val="BF0000"/>
                <w:sz w:val="28"/>
                <w:szCs w:val="28"/>
              </w:rPr>
              <w:t>, демонстрационные</w:t>
            </w:r>
            <w:r w:rsidRPr="005C7281">
              <w:rPr>
                <w:rFonts w:ascii="Roboto" w:hAnsi="Roboto"/>
                <w:b/>
                <w:color w:val="BF0000"/>
                <w:sz w:val="28"/>
                <w:szCs w:val="28"/>
              </w:rPr>
              <w:t>.</w:t>
            </w:r>
            <w:r>
              <w:rPr>
                <w:rFonts w:ascii="Roboto" w:hAnsi="Roboto"/>
                <w:b/>
                <w:color w:val="BF0000"/>
                <w:sz w:val="28"/>
                <w:szCs w:val="28"/>
              </w:rPr>
              <w:t xml:space="preserve"> </w:t>
            </w:r>
          </w:p>
          <w:p w14:paraId="0E8C0B6F" w14:textId="2D208A51" w:rsidR="002C7F12" w:rsidRPr="00F84517" w:rsidRDefault="002C7F12" w:rsidP="002C7F1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Roboto" w:hAnsi="Roboto"/>
                <w:b/>
                <w:color w:val="BF0000"/>
                <w:sz w:val="28"/>
                <w:szCs w:val="28"/>
              </w:rPr>
              <w:t xml:space="preserve">Сертифицировано  </w:t>
            </w:r>
            <w:r w:rsidRPr="005C7281">
              <w:rPr>
                <w:b/>
                <w:color w:val="C00000"/>
                <w:sz w:val="28"/>
                <w:szCs w:val="28"/>
              </w:rPr>
              <w:t>по</w:t>
            </w:r>
            <w:proofErr w:type="gramEnd"/>
            <w:r w:rsidRPr="005C7281">
              <w:rPr>
                <w:b/>
                <w:color w:val="C00000"/>
                <w:sz w:val="28"/>
                <w:szCs w:val="28"/>
              </w:rPr>
              <w:t xml:space="preserve"> коду</w:t>
            </w:r>
            <w:r w:rsidRPr="005C7281">
              <w:rPr>
                <w:b/>
                <w:sz w:val="28"/>
                <w:szCs w:val="28"/>
              </w:rPr>
              <w:t xml:space="preserve"> </w:t>
            </w:r>
            <w:r w:rsidRPr="005C7281">
              <w:rPr>
                <w:rFonts w:ascii="Roboto" w:hAnsi="Roboto"/>
                <w:b/>
                <w:color w:val="BF0000"/>
                <w:sz w:val="28"/>
                <w:szCs w:val="28"/>
              </w:rPr>
              <w:t>ОКПД 2</w:t>
            </w:r>
            <w:r w:rsidRPr="005C7281">
              <w:rPr>
                <w:rFonts w:ascii="Roboto" w:hAnsi="Roboto"/>
                <w:b/>
                <w:bCs/>
                <w:color w:val="BF0000"/>
                <w:sz w:val="28"/>
                <w:szCs w:val="28"/>
              </w:rPr>
              <w:t xml:space="preserve">: </w:t>
            </w:r>
            <w:r w:rsidRPr="005C7281">
              <w:rPr>
                <w:rFonts w:ascii="Roboto" w:hAnsi="Roboto"/>
                <w:b/>
                <w:color w:val="BF0000"/>
                <w:sz w:val="28"/>
                <w:szCs w:val="28"/>
              </w:rPr>
              <w:t xml:space="preserve"> 32.99.53.130</w:t>
            </w:r>
          </w:p>
        </w:tc>
      </w:tr>
      <w:tr w:rsidR="00F84517" w14:paraId="3E714BDA" w14:textId="77777777" w:rsidTr="005053EC">
        <w:tc>
          <w:tcPr>
            <w:tcW w:w="528" w:type="dxa"/>
          </w:tcPr>
          <w:p w14:paraId="27A51A2C" w14:textId="77777777" w:rsidR="00F84517" w:rsidRPr="009F7C79" w:rsidRDefault="00F84517" w:rsidP="00F84517">
            <w:pPr>
              <w:rPr>
                <w:sz w:val="36"/>
                <w:szCs w:val="36"/>
              </w:rPr>
            </w:pPr>
          </w:p>
        </w:tc>
        <w:tc>
          <w:tcPr>
            <w:tcW w:w="14322" w:type="dxa"/>
            <w:gridSpan w:val="3"/>
          </w:tcPr>
          <w:p w14:paraId="03E9E134" w14:textId="13DBCDC8" w:rsidR="00F84517" w:rsidRPr="002C7F12" w:rsidRDefault="00F84517" w:rsidP="00F84517">
            <w:pPr>
              <w:rPr>
                <w:b/>
                <w:sz w:val="24"/>
                <w:szCs w:val="24"/>
              </w:rPr>
            </w:pPr>
            <w:r w:rsidRPr="002C7F12">
              <w:rPr>
                <w:b/>
                <w:sz w:val="24"/>
                <w:szCs w:val="24"/>
              </w:rPr>
              <w:t>* При установке изделия на некапитальные стены В наименовании изделия литера "</w:t>
            </w:r>
            <w:r w:rsidRPr="002C7F1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C7F12"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  <w:r w:rsidRPr="002C7F12">
              <w:rPr>
                <w:rFonts w:cs="Times New Roman"/>
                <w:b/>
                <w:sz w:val="24"/>
                <w:szCs w:val="24"/>
              </w:rPr>
              <w:t>" заменяется литерой "F</w:t>
            </w:r>
            <w:proofErr w:type="gramStart"/>
            <w:r w:rsidRPr="002C7F12">
              <w:rPr>
                <w:rFonts w:cs="Times New Roman"/>
                <w:b/>
                <w:sz w:val="24"/>
                <w:szCs w:val="24"/>
              </w:rPr>
              <w:t>"</w:t>
            </w:r>
            <w:r w:rsidRPr="002C7F12">
              <w:rPr>
                <w:b/>
                <w:sz w:val="24"/>
                <w:szCs w:val="24"/>
              </w:rPr>
              <w:t>,  а</w:t>
            </w:r>
            <w:proofErr w:type="gramEnd"/>
            <w:r w:rsidRPr="002C7F12">
              <w:rPr>
                <w:b/>
                <w:sz w:val="24"/>
                <w:szCs w:val="24"/>
              </w:rPr>
              <w:t xml:space="preserve"> раздел "технические характеристики" дополняется пунктом: - </w:t>
            </w:r>
            <w:r w:rsidRPr="002C7F12">
              <w:rPr>
                <w:b/>
                <w:i/>
                <w:iCs/>
                <w:sz w:val="24"/>
                <w:szCs w:val="24"/>
              </w:rPr>
              <w:t>каркас для напольной установки изделия.</w:t>
            </w:r>
          </w:p>
        </w:tc>
      </w:tr>
      <w:tr w:rsidR="00F84517" w14:paraId="23C61DBD" w14:textId="77777777" w:rsidTr="002C7F12">
        <w:trPr>
          <w:trHeight w:val="367"/>
        </w:trPr>
        <w:tc>
          <w:tcPr>
            <w:tcW w:w="528" w:type="dxa"/>
          </w:tcPr>
          <w:p w14:paraId="5E1D80A1" w14:textId="77777777" w:rsidR="00F84517" w:rsidRPr="009F7C79" w:rsidRDefault="00F84517" w:rsidP="00F84517">
            <w:pPr>
              <w:rPr>
                <w:sz w:val="36"/>
                <w:szCs w:val="36"/>
              </w:rPr>
            </w:pPr>
          </w:p>
        </w:tc>
        <w:tc>
          <w:tcPr>
            <w:tcW w:w="14322" w:type="dxa"/>
            <w:gridSpan w:val="3"/>
          </w:tcPr>
          <w:p w14:paraId="2CDC8AD0" w14:textId="07BC8C5C" w:rsidR="00F84517" w:rsidRPr="002C7F12" w:rsidRDefault="00F84517" w:rsidP="00F84517">
            <w:pPr>
              <w:rPr>
                <w:b/>
                <w:sz w:val="24"/>
                <w:szCs w:val="24"/>
              </w:rPr>
            </w:pPr>
            <w:r w:rsidRPr="002C7F12">
              <w:rPr>
                <w:b/>
                <w:sz w:val="24"/>
                <w:szCs w:val="24"/>
              </w:rPr>
              <w:t xml:space="preserve">**Стандартная ширина изделия, указанная в </w:t>
            </w:r>
            <w:proofErr w:type="spellStart"/>
            <w:r w:rsidRPr="002C7F12">
              <w:rPr>
                <w:b/>
                <w:sz w:val="24"/>
                <w:szCs w:val="24"/>
              </w:rPr>
              <w:t>техн</w:t>
            </w:r>
            <w:proofErr w:type="spellEnd"/>
            <w:r w:rsidRPr="002C7F12">
              <w:rPr>
                <w:b/>
                <w:sz w:val="24"/>
                <w:szCs w:val="24"/>
              </w:rPr>
              <w:t>. характеристиках, может быть увеличена до 12 метров по запросу заказчика.</w:t>
            </w:r>
          </w:p>
        </w:tc>
      </w:tr>
    </w:tbl>
    <w:p w14:paraId="026F9CC7" w14:textId="77777777" w:rsidR="00101293" w:rsidRDefault="00101293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248"/>
        <w:gridCol w:w="10602"/>
      </w:tblGrid>
      <w:tr w:rsidR="00F84517" w:rsidRPr="003527CB" w14:paraId="3D29D16B" w14:textId="77777777" w:rsidTr="00F84517">
        <w:tc>
          <w:tcPr>
            <w:tcW w:w="4248" w:type="dxa"/>
          </w:tcPr>
          <w:p w14:paraId="468DEA2F" w14:textId="77777777" w:rsidR="00F84517" w:rsidRDefault="00F84517" w:rsidP="00F84517">
            <w:pPr>
              <w:jc w:val="center"/>
              <w:rPr>
                <w:b/>
                <w:sz w:val="28"/>
                <w:szCs w:val="28"/>
              </w:rPr>
            </w:pPr>
            <w:r w:rsidRPr="000428F1">
              <w:rPr>
                <w:b/>
                <w:sz w:val="28"/>
                <w:szCs w:val="28"/>
              </w:rPr>
              <w:t>Боковая демонстрационная панель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8AE5F6C" w14:textId="4288AF94" w:rsidR="00F84517" w:rsidRDefault="00F84517" w:rsidP="00F84517">
            <w:pPr>
              <w:jc w:val="both"/>
              <w:rPr>
                <w:b/>
                <w:sz w:val="24"/>
                <w:szCs w:val="24"/>
              </w:rPr>
            </w:pPr>
            <w:r w:rsidRPr="00A73F56">
              <w:rPr>
                <w:sz w:val="24"/>
                <w:szCs w:val="24"/>
              </w:rPr>
              <w:t>Модель</w:t>
            </w:r>
            <w:r>
              <w:rPr>
                <w:b/>
                <w:sz w:val="24"/>
                <w:szCs w:val="24"/>
              </w:rPr>
              <w:t xml:space="preserve"> БП-1,0 для стандартного плакатного материала</w:t>
            </w:r>
          </w:p>
          <w:p w14:paraId="10C49E48" w14:textId="2275A438" w:rsidR="00793B5D" w:rsidRDefault="00793B5D" w:rsidP="00F845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29B291" wp14:editId="13D49D47">
                  <wp:extent cx="1060450" cy="1198529"/>
                  <wp:effectExtent l="0" t="0" r="635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игура6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58" cy="120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DA566" w14:textId="77777777" w:rsidR="00F84517" w:rsidRDefault="00F84517" w:rsidP="00F84517">
            <w:pPr>
              <w:jc w:val="both"/>
            </w:pPr>
          </w:p>
          <w:p w14:paraId="22772B59" w14:textId="35595548" w:rsidR="00F84517" w:rsidRPr="00F84517" w:rsidRDefault="00F84517" w:rsidP="00F845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2" w:type="dxa"/>
          </w:tcPr>
          <w:p w14:paraId="7613FE58" w14:textId="77777777" w:rsidR="00F84517" w:rsidRDefault="00F84517" w:rsidP="00F84517">
            <w:pPr>
              <w:jc w:val="center"/>
              <w:rPr>
                <w:b/>
                <w:sz w:val="28"/>
                <w:szCs w:val="28"/>
              </w:rPr>
            </w:pPr>
            <w:r w:rsidRPr="000428F1">
              <w:rPr>
                <w:b/>
                <w:sz w:val="28"/>
                <w:szCs w:val="28"/>
              </w:rPr>
              <w:lastRenderedPageBreak/>
              <w:t>Боковая демонстрационная панель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81165E9" w14:textId="77777777" w:rsidR="00F84517" w:rsidRPr="0074291F" w:rsidRDefault="00F84517" w:rsidP="00F8451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4291F">
              <w:rPr>
                <w:b/>
                <w:color w:val="C00000"/>
                <w:sz w:val="28"/>
                <w:szCs w:val="28"/>
              </w:rPr>
              <w:t xml:space="preserve">ВНИМАНИЕ!!! ИЗДЕЛИЕ НЕ ИСПОЛЬЗУЕТСЯ БЕЗ </w:t>
            </w:r>
            <w:r w:rsidRPr="0074291F">
              <w:rPr>
                <w:b/>
                <w:color w:val="C00000"/>
                <w:sz w:val="24"/>
                <w:szCs w:val="24"/>
              </w:rPr>
              <w:t>СИСТЕМЫ ХРАНЕНИЯ И ДЕМОНСТРАЦИИ ПЛАКАТНОГО И КАРТОГРАФИЧЕСКОГО МАТЕРИАЛА</w:t>
            </w:r>
            <w:r w:rsidRPr="0074291F">
              <w:rPr>
                <w:b/>
                <w:color w:val="C00000"/>
                <w:sz w:val="28"/>
                <w:szCs w:val="28"/>
              </w:rPr>
              <w:t xml:space="preserve"> Д-1-1-S</w:t>
            </w:r>
          </w:p>
          <w:p w14:paraId="0CF2CEF7" w14:textId="77777777" w:rsidR="00F84517" w:rsidRDefault="00F84517" w:rsidP="00F84517">
            <w:pPr>
              <w:jc w:val="both"/>
              <w:rPr>
                <w:b/>
                <w:sz w:val="24"/>
                <w:szCs w:val="24"/>
              </w:rPr>
            </w:pPr>
            <w:r w:rsidRPr="00A73F56">
              <w:rPr>
                <w:sz w:val="24"/>
                <w:szCs w:val="24"/>
              </w:rPr>
              <w:t>Модель</w:t>
            </w:r>
            <w:r>
              <w:rPr>
                <w:b/>
                <w:sz w:val="24"/>
                <w:szCs w:val="24"/>
              </w:rPr>
              <w:t xml:space="preserve"> БП-1,0 для стандартного плакатного материала</w:t>
            </w:r>
          </w:p>
          <w:p w14:paraId="59FAA21C" w14:textId="77777777" w:rsidR="00F84517" w:rsidRDefault="00F84517" w:rsidP="00F84517">
            <w:pPr>
              <w:jc w:val="both"/>
            </w:pPr>
            <w:r>
              <w:t xml:space="preserve">устанавливается на кронштейн системы хранения и демонстрации, и над шкафом-тумбой с выдвигающимися полками, закрывая собой накопительную часть системы хранения сверху и с лицевой части. </w:t>
            </w:r>
          </w:p>
          <w:p w14:paraId="7F29F7D7" w14:textId="77777777" w:rsidR="00F84517" w:rsidRDefault="00F84517" w:rsidP="00F84517">
            <w:pPr>
              <w:jc w:val="both"/>
            </w:pPr>
            <w:r>
              <w:t xml:space="preserve">Состоит из: полки для пособий с </w:t>
            </w:r>
            <w:proofErr w:type="spellStart"/>
            <w:proofErr w:type="gramStart"/>
            <w:r>
              <w:t>фальшпанелью</w:t>
            </w:r>
            <w:proofErr w:type="spellEnd"/>
            <w:r>
              <w:t>;  каркаса</w:t>
            </w:r>
            <w:proofErr w:type="gramEnd"/>
            <w:r>
              <w:t>;  углового крепежного элемента; магнитной доски (мел/маркер - по выбору заказчика) 1430 х 1000мм. с поворотным механизмом (до 15 градусов); набора крепежного элемента и фурнитуры.</w:t>
            </w:r>
          </w:p>
          <w:p w14:paraId="0815F3FC" w14:textId="77777777" w:rsidR="00F84517" w:rsidRDefault="00F84517" w:rsidP="00F84517">
            <w:pPr>
              <w:jc w:val="both"/>
            </w:pPr>
            <w:r>
              <w:t>Доска может использоваться в качестве экрана для интерактивного проектора и др. проекционной техники.</w:t>
            </w:r>
          </w:p>
          <w:p w14:paraId="40DEC49F" w14:textId="332E7B0E" w:rsidR="00F84517" w:rsidRPr="003527CB" w:rsidRDefault="00F84517" w:rsidP="00F84517">
            <w:pPr>
              <w:jc w:val="center"/>
              <w:rPr>
                <w:sz w:val="24"/>
                <w:szCs w:val="24"/>
              </w:rPr>
            </w:pPr>
          </w:p>
        </w:tc>
      </w:tr>
      <w:tr w:rsidR="00F84517" w:rsidRPr="003527CB" w14:paraId="23DFDB4A" w14:textId="77777777" w:rsidTr="00F84517">
        <w:tc>
          <w:tcPr>
            <w:tcW w:w="4248" w:type="dxa"/>
          </w:tcPr>
          <w:p w14:paraId="5A128396" w14:textId="77777777" w:rsidR="00F84517" w:rsidRDefault="00F84517" w:rsidP="00F84517">
            <w:pPr>
              <w:rPr>
                <w:b/>
                <w:sz w:val="24"/>
                <w:szCs w:val="24"/>
              </w:rPr>
            </w:pPr>
            <w:r>
              <w:lastRenderedPageBreak/>
              <w:t xml:space="preserve">Модель </w:t>
            </w:r>
            <w:r>
              <w:rPr>
                <w:b/>
                <w:sz w:val="24"/>
                <w:szCs w:val="24"/>
              </w:rPr>
              <w:t>БП-1,5 для картографического плакатного материала</w:t>
            </w:r>
          </w:p>
          <w:p w14:paraId="6365BA6A" w14:textId="58F127A8" w:rsidR="00793B5D" w:rsidRPr="000428F1" w:rsidRDefault="00793B5D" w:rsidP="00F8451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68B4594" wp14:editId="6E3660F3">
                  <wp:extent cx="1059348" cy="9779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ДП 1,5м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99" cy="99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2" w:type="dxa"/>
          </w:tcPr>
          <w:p w14:paraId="1933A719" w14:textId="77777777" w:rsidR="00F84517" w:rsidRDefault="00F84517" w:rsidP="00F84517">
            <w:pPr>
              <w:rPr>
                <w:b/>
                <w:sz w:val="24"/>
                <w:szCs w:val="24"/>
              </w:rPr>
            </w:pPr>
            <w:r>
              <w:t xml:space="preserve">Модель </w:t>
            </w:r>
            <w:r>
              <w:rPr>
                <w:b/>
                <w:sz w:val="24"/>
                <w:szCs w:val="24"/>
              </w:rPr>
              <w:t>БП-1,5 для картографического плакатного материала</w:t>
            </w:r>
          </w:p>
          <w:p w14:paraId="3945C5BE" w14:textId="77777777" w:rsidR="00F84517" w:rsidRDefault="00F84517" w:rsidP="00F84517">
            <w:pPr>
              <w:jc w:val="both"/>
            </w:pPr>
            <w:r>
              <w:t xml:space="preserve">устанавливается на кронштейн системы хранения и демонстрации, и над шкафом-тумбой с выдвигающимися полками, закрывая собой накопительную часть системы хранения сверху и с лицевой части. </w:t>
            </w:r>
          </w:p>
          <w:p w14:paraId="44BFD374" w14:textId="3509C13A" w:rsidR="00F84517" w:rsidRDefault="00F84517" w:rsidP="00F84517">
            <w:pPr>
              <w:jc w:val="both"/>
            </w:pPr>
            <w:r>
              <w:t xml:space="preserve">Состоит из: полки для пособий с </w:t>
            </w:r>
            <w:proofErr w:type="spellStart"/>
            <w:proofErr w:type="gramStart"/>
            <w:r>
              <w:t>фальшпанелью</w:t>
            </w:r>
            <w:proofErr w:type="spellEnd"/>
            <w:r>
              <w:t>;  каркаса</w:t>
            </w:r>
            <w:proofErr w:type="gramEnd"/>
            <w:r>
              <w:t>;  углового крепежного элемента; магнитной доски (мел/маркер - по выбору заказчика) 1430 х 1000мм. с поворотным механизмом (до 15 градусов); набора крепежного элемента и фурнитуры.</w:t>
            </w:r>
            <w:r w:rsidRPr="006C14D4">
              <w:t xml:space="preserve"> </w:t>
            </w:r>
            <w:r>
              <w:t>И</w:t>
            </w:r>
            <w:r w:rsidRPr="006C14D4">
              <w:t>меет увеличенный до 1,5 м. каркас и дополнительную декоративную панель под доской</w:t>
            </w:r>
            <w:r w:rsidR="00793B5D">
              <w:t xml:space="preserve">. </w:t>
            </w:r>
          </w:p>
          <w:p w14:paraId="0E1FE348" w14:textId="77777777" w:rsidR="00F84517" w:rsidRDefault="00F84517" w:rsidP="00F84517">
            <w:pPr>
              <w:jc w:val="both"/>
            </w:pPr>
            <w:r>
              <w:t>Доска может использоваться в качестве экрана для интерактивного проектора и др. проекционной техники.</w:t>
            </w:r>
          </w:p>
          <w:p w14:paraId="50AD4FEB" w14:textId="562A99F1" w:rsidR="00F84517" w:rsidRPr="000428F1" w:rsidRDefault="00793B5D" w:rsidP="00F84517">
            <w:pPr>
              <w:rPr>
                <w:b/>
                <w:sz w:val="28"/>
                <w:szCs w:val="28"/>
              </w:rPr>
            </w:pPr>
            <w:r>
              <w:t xml:space="preserve">Модель предназначена </w:t>
            </w:r>
            <w:r w:rsidRPr="006C14D4">
              <w:t>для кабинетов истории и географии.</w:t>
            </w:r>
          </w:p>
        </w:tc>
      </w:tr>
      <w:tr w:rsidR="00F84517" w:rsidRPr="00570BB8" w14:paraId="41D4BBB9" w14:textId="77777777" w:rsidTr="00573BEE">
        <w:tc>
          <w:tcPr>
            <w:tcW w:w="14850" w:type="dxa"/>
            <w:gridSpan w:val="2"/>
          </w:tcPr>
          <w:p w14:paraId="0853BE8E" w14:textId="1BE194C5" w:rsidR="00F84517" w:rsidRPr="00793B5D" w:rsidRDefault="00F84517" w:rsidP="00F84517">
            <w:pPr>
              <w:pStyle w:val="1"/>
              <w:shd w:val="clear" w:color="auto" w:fill="FFFFFF"/>
              <w:spacing w:before="75" w:beforeAutospacing="0" w:after="150" w:afterAutospacing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793B5D">
              <w:rPr>
                <w:rFonts w:ascii="Calibri" w:hAnsi="Calibri" w:cs="Calibri"/>
                <w:sz w:val="24"/>
                <w:szCs w:val="24"/>
              </w:rPr>
              <w:t xml:space="preserve">Вес изделия - 35 кг.   Объем - 0,2 </w:t>
            </w:r>
            <w:proofErr w:type="spellStart"/>
            <w:r w:rsidRPr="00793B5D">
              <w:rPr>
                <w:rFonts w:ascii="Calibri" w:hAnsi="Calibri" w:cs="Calibri"/>
                <w:sz w:val="24"/>
                <w:szCs w:val="24"/>
              </w:rPr>
              <w:t>м.куб</w:t>
            </w:r>
            <w:proofErr w:type="spellEnd"/>
            <w:r w:rsidRPr="00793B5D">
              <w:rPr>
                <w:rFonts w:ascii="Calibri" w:hAnsi="Calibri" w:cs="Calibri"/>
                <w:sz w:val="24"/>
                <w:szCs w:val="24"/>
              </w:rPr>
              <w:t xml:space="preserve">.   </w:t>
            </w:r>
            <w:r w:rsidR="00793B5D" w:rsidRPr="00793B5D">
              <w:rPr>
                <w:rFonts w:ascii="Calibri" w:hAnsi="Calibri" w:cs="Calibri"/>
                <w:sz w:val="24"/>
                <w:szCs w:val="24"/>
              </w:rPr>
              <w:t>(два упаковочных места)</w:t>
            </w:r>
          </w:p>
          <w:p w14:paraId="21C947D0" w14:textId="0DEE0FEB" w:rsidR="00F84517" w:rsidRPr="00570BB8" w:rsidRDefault="00F84517" w:rsidP="002C7F12">
            <w:pPr>
              <w:pStyle w:val="1"/>
              <w:shd w:val="clear" w:color="auto" w:fill="FFFFFF"/>
              <w:spacing w:before="75" w:beforeAutospacing="0" w:after="150" w:afterAutospacing="0"/>
              <w:outlineLvl w:val="0"/>
              <w:rPr>
                <w:b w:val="0"/>
                <w:sz w:val="28"/>
                <w:szCs w:val="28"/>
              </w:rPr>
            </w:pPr>
            <w:r w:rsidRPr="00793B5D">
              <w:rPr>
                <w:rFonts w:ascii="Calibri" w:hAnsi="Calibri" w:cs="Calibri"/>
                <w:color w:val="C00000"/>
                <w:sz w:val="24"/>
                <w:szCs w:val="24"/>
              </w:rPr>
              <w:t>Изделие сертифицировано по коду</w:t>
            </w:r>
            <w:r w:rsidRPr="00793B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93B5D">
              <w:rPr>
                <w:rFonts w:ascii="Calibri" w:hAnsi="Calibri" w:cs="Calibri"/>
                <w:bCs w:val="0"/>
                <w:color w:val="BF0000"/>
                <w:sz w:val="24"/>
                <w:szCs w:val="24"/>
              </w:rPr>
              <w:t xml:space="preserve">ОКПД </w:t>
            </w:r>
            <w:proofErr w:type="gramStart"/>
            <w:r w:rsidRPr="00793B5D">
              <w:rPr>
                <w:rFonts w:ascii="Calibri" w:hAnsi="Calibri" w:cs="Calibri"/>
                <w:bCs w:val="0"/>
                <w:color w:val="BF0000"/>
                <w:sz w:val="24"/>
                <w:szCs w:val="24"/>
              </w:rPr>
              <w:t>2:  32.99.53.130</w:t>
            </w:r>
            <w:proofErr w:type="gramEnd"/>
            <w:r w:rsidRPr="00793B5D">
              <w:rPr>
                <w:rFonts w:ascii="Calibri" w:hAnsi="Calibri" w:cs="Calibri"/>
                <w:bCs w:val="0"/>
                <w:color w:val="BF0000"/>
                <w:sz w:val="24"/>
                <w:szCs w:val="24"/>
              </w:rPr>
              <w:t xml:space="preserve"> — Приборы, аппаратура и устройства учебные, демонстрационные.</w:t>
            </w:r>
          </w:p>
        </w:tc>
      </w:tr>
    </w:tbl>
    <w:p w14:paraId="0EDE2BDA" w14:textId="2601607A" w:rsidR="00101293" w:rsidRDefault="00101293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972"/>
        <w:gridCol w:w="11878"/>
      </w:tblGrid>
      <w:tr w:rsidR="00F84517" w14:paraId="7882F182" w14:textId="77777777" w:rsidTr="00F84517">
        <w:tc>
          <w:tcPr>
            <w:tcW w:w="2972" w:type="dxa"/>
          </w:tcPr>
          <w:p w14:paraId="0ABF917C" w14:textId="4ECCF231" w:rsidR="00F84517" w:rsidRDefault="00F84517" w:rsidP="00573BEE">
            <w:pPr>
              <w:jc w:val="center"/>
              <w:rPr>
                <w:b/>
                <w:sz w:val="28"/>
                <w:szCs w:val="28"/>
              </w:rPr>
            </w:pPr>
            <w:r w:rsidRPr="000428F1">
              <w:rPr>
                <w:b/>
                <w:sz w:val="28"/>
                <w:szCs w:val="28"/>
              </w:rPr>
              <w:t>Шкаф</w:t>
            </w:r>
            <w:r w:rsidR="00793B5D">
              <w:rPr>
                <w:b/>
                <w:sz w:val="28"/>
                <w:szCs w:val="28"/>
              </w:rPr>
              <w:t xml:space="preserve">-тумба </w:t>
            </w:r>
            <w:r w:rsidRPr="000428F1">
              <w:rPr>
                <w:b/>
                <w:sz w:val="28"/>
                <w:szCs w:val="28"/>
              </w:rPr>
              <w:t>для хранения с выдвигающимися демонстрационными полками</w:t>
            </w:r>
          </w:p>
          <w:p w14:paraId="2774193E" w14:textId="12F51824" w:rsidR="00DD0494" w:rsidRDefault="00DD0494" w:rsidP="00573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FABDF50" wp14:editId="5E1C1D8E">
                  <wp:extent cx="1354930" cy="12890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шкаф-тумба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29" cy="1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C0938C" w14:textId="0C63EDE7" w:rsidR="00F84517" w:rsidRPr="00640878" w:rsidRDefault="00F84517" w:rsidP="00F84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78" w:type="dxa"/>
          </w:tcPr>
          <w:p w14:paraId="70AA654C" w14:textId="77777777" w:rsidR="00F84517" w:rsidRPr="000428F1" w:rsidRDefault="00F84517" w:rsidP="00F84517">
            <w:pPr>
              <w:jc w:val="both"/>
              <w:rPr>
                <w:b/>
              </w:rPr>
            </w:pPr>
            <w:r>
              <w:t xml:space="preserve">Шкаф-тумба состоит из 3 секций. Две крайние секции имеют выдвижные блоки с тремя полками каждая. Средняя секция имеет один выдвижной ящик для расходных материалов и три ящика, каждый из которых обеспечен пятью ячейками для </w:t>
            </w:r>
            <w:proofErr w:type="gramStart"/>
            <w:r>
              <w:t>вертикального  хранения</w:t>
            </w:r>
            <w:proofErr w:type="gramEnd"/>
            <w:r>
              <w:t xml:space="preserve"> класс-комплектов  тетрадей и дидактических пособий. Габариты: 1430 х 430 х 870 мм.</w:t>
            </w:r>
          </w:p>
          <w:p w14:paraId="53FCFF28" w14:textId="77777777" w:rsidR="00F84517" w:rsidRDefault="00F84517" w:rsidP="00F84517">
            <w:pPr>
              <w:jc w:val="both"/>
            </w:pPr>
            <w:r>
              <w:t xml:space="preserve">Шкаф - тумба устанавливается под системой хранения и демонстрации справа или слева от аудиторной доски, а также под боковыми демонстрационными панелями. Изготавливается из ЛДСП 16 мм, противоударная кромка </w:t>
            </w:r>
            <w:proofErr w:type="gramStart"/>
            <w:r>
              <w:t>ПВХ  1</w:t>
            </w:r>
            <w:proofErr w:type="gramEnd"/>
            <w:r>
              <w:t xml:space="preserve"> мм</w:t>
            </w:r>
          </w:p>
          <w:p w14:paraId="4C69237B" w14:textId="2BD586C3" w:rsidR="00F84517" w:rsidRPr="00A27C22" w:rsidRDefault="00F84517" w:rsidP="00F84517">
            <w:pPr>
              <w:jc w:val="center"/>
              <w:rPr>
                <w:b/>
                <w:sz w:val="24"/>
                <w:szCs w:val="24"/>
              </w:rPr>
            </w:pPr>
            <w:r w:rsidRPr="00640878">
              <w:rPr>
                <w:b/>
                <w:sz w:val="24"/>
                <w:szCs w:val="24"/>
              </w:rPr>
              <w:t>Вес изделия - 75 кг. Объем - 0,27 м. куб. (три упаковочных места)</w:t>
            </w:r>
          </w:p>
        </w:tc>
      </w:tr>
    </w:tbl>
    <w:p w14:paraId="1DDEE338" w14:textId="77777777" w:rsidR="00F84517" w:rsidRDefault="00F84517" w:rsidP="00DD0494"/>
    <w:sectPr w:rsidR="00F84517" w:rsidSect="00DD049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Calibri"/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96"/>
    <w:rsid w:val="000015C3"/>
    <w:rsid w:val="00022D80"/>
    <w:rsid w:val="00040500"/>
    <w:rsid w:val="000428F1"/>
    <w:rsid w:val="00045A5E"/>
    <w:rsid w:val="00045E89"/>
    <w:rsid w:val="00046623"/>
    <w:rsid w:val="00047559"/>
    <w:rsid w:val="00065E96"/>
    <w:rsid w:val="00070B16"/>
    <w:rsid w:val="000A765A"/>
    <w:rsid w:val="000B4217"/>
    <w:rsid w:val="000B57DD"/>
    <w:rsid w:val="000E3CF4"/>
    <w:rsid w:val="0010032D"/>
    <w:rsid w:val="00101293"/>
    <w:rsid w:val="001328C9"/>
    <w:rsid w:val="00140D0D"/>
    <w:rsid w:val="00161C56"/>
    <w:rsid w:val="00170FFF"/>
    <w:rsid w:val="001723AB"/>
    <w:rsid w:val="001A58E1"/>
    <w:rsid w:val="001C24E4"/>
    <w:rsid w:val="001C2AC1"/>
    <w:rsid w:val="00201192"/>
    <w:rsid w:val="00210D36"/>
    <w:rsid w:val="00226BA1"/>
    <w:rsid w:val="00227FF6"/>
    <w:rsid w:val="00245377"/>
    <w:rsid w:val="00247C64"/>
    <w:rsid w:val="00280AD9"/>
    <w:rsid w:val="00292C81"/>
    <w:rsid w:val="002C5C1B"/>
    <w:rsid w:val="002C7F12"/>
    <w:rsid w:val="002F08B4"/>
    <w:rsid w:val="002F518A"/>
    <w:rsid w:val="003527CB"/>
    <w:rsid w:val="00390C3F"/>
    <w:rsid w:val="00397344"/>
    <w:rsid w:val="003D09B0"/>
    <w:rsid w:val="004179D2"/>
    <w:rsid w:val="004250FA"/>
    <w:rsid w:val="0042791A"/>
    <w:rsid w:val="00427C92"/>
    <w:rsid w:val="00471BE1"/>
    <w:rsid w:val="00480473"/>
    <w:rsid w:val="00493949"/>
    <w:rsid w:val="00497205"/>
    <w:rsid w:val="004A1F45"/>
    <w:rsid w:val="004C5885"/>
    <w:rsid w:val="004E7B88"/>
    <w:rsid w:val="004F1962"/>
    <w:rsid w:val="004F43F9"/>
    <w:rsid w:val="005123B2"/>
    <w:rsid w:val="00537046"/>
    <w:rsid w:val="00550DF2"/>
    <w:rsid w:val="00553199"/>
    <w:rsid w:val="00570BB8"/>
    <w:rsid w:val="00580C8C"/>
    <w:rsid w:val="005840A0"/>
    <w:rsid w:val="00590278"/>
    <w:rsid w:val="005A2628"/>
    <w:rsid w:val="005A54CD"/>
    <w:rsid w:val="005C7281"/>
    <w:rsid w:val="005D4B0B"/>
    <w:rsid w:val="005F5046"/>
    <w:rsid w:val="00617BFB"/>
    <w:rsid w:val="00640878"/>
    <w:rsid w:val="00642C54"/>
    <w:rsid w:val="00670E5E"/>
    <w:rsid w:val="00680457"/>
    <w:rsid w:val="00681983"/>
    <w:rsid w:val="006A5B2D"/>
    <w:rsid w:val="006A7C4B"/>
    <w:rsid w:val="006C14D4"/>
    <w:rsid w:val="0070006A"/>
    <w:rsid w:val="00712403"/>
    <w:rsid w:val="00724DFD"/>
    <w:rsid w:val="00726934"/>
    <w:rsid w:val="0073724D"/>
    <w:rsid w:val="0074291F"/>
    <w:rsid w:val="00761B8D"/>
    <w:rsid w:val="00784F48"/>
    <w:rsid w:val="00793B5D"/>
    <w:rsid w:val="007B223F"/>
    <w:rsid w:val="007B456B"/>
    <w:rsid w:val="007B5D9D"/>
    <w:rsid w:val="007B6761"/>
    <w:rsid w:val="007C04FB"/>
    <w:rsid w:val="00810752"/>
    <w:rsid w:val="00862508"/>
    <w:rsid w:val="00885D9E"/>
    <w:rsid w:val="00885F13"/>
    <w:rsid w:val="00887DC7"/>
    <w:rsid w:val="00890CD6"/>
    <w:rsid w:val="0089205E"/>
    <w:rsid w:val="008B5A55"/>
    <w:rsid w:val="008B5E39"/>
    <w:rsid w:val="008C52E5"/>
    <w:rsid w:val="008D2C27"/>
    <w:rsid w:val="008E79D6"/>
    <w:rsid w:val="009273F8"/>
    <w:rsid w:val="009325D0"/>
    <w:rsid w:val="00937508"/>
    <w:rsid w:val="00947D29"/>
    <w:rsid w:val="009603DE"/>
    <w:rsid w:val="009614B1"/>
    <w:rsid w:val="00965273"/>
    <w:rsid w:val="009654AA"/>
    <w:rsid w:val="00965845"/>
    <w:rsid w:val="00967094"/>
    <w:rsid w:val="0097346F"/>
    <w:rsid w:val="00986D6C"/>
    <w:rsid w:val="009B0847"/>
    <w:rsid w:val="009B2A26"/>
    <w:rsid w:val="009D4FD7"/>
    <w:rsid w:val="009F2F69"/>
    <w:rsid w:val="009F5C60"/>
    <w:rsid w:val="009F7C79"/>
    <w:rsid w:val="00A173AB"/>
    <w:rsid w:val="00A27C22"/>
    <w:rsid w:val="00A4767C"/>
    <w:rsid w:val="00A66AEE"/>
    <w:rsid w:val="00A72C91"/>
    <w:rsid w:val="00A73F56"/>
    <w:rsid w:val="00A7785F"/>
    <w:rsid w:val="00A86274"/>
    <w:rsid w:val="00A90519"/>
    <w:rsid w:val="00AB123A"/>
    <w:rsid w:val="00AE0522"/>
    <w:rsid w:val="00B009E6"/>
    <w:rsid w:val="00B1051F"/>
    <w:rsid w:val="00B8152E"/>
    <w:rsid w:val="00BB1B65"/>
    <w:rsid w:val="00BB64C5"/>
    <w:rsid w:val="00BD1574"/>
    <w:rsid w:val="00BE512D"/>
    <w:rsid w:val="00BE51BE"/>
    <w:rsid w:val="00BF464A"/>
    <w:rsid w:val="00C25FC1"/>
    <w:rsid w:val="00C27E64"/>
    <w:rsid w:val="00C759A3"/>
    <w:rsid w:val="00C76158"/>
    <w:rsid w:val="00CA1886"/>
    <w:rsid w:val="00CB4DBA"/>
    <w:rsid w:val="00CC7E31"/>
    <w:rsid w:val="00CD4C19"/>
    <w:rsid w:val="00D142C9"/>
    <w:rsid w:val="00D315AA"/>
    <w:rsid w:val="00D55370"/>
    <w:rsid w:val="00D60214"/>
    <w:rsid w:val="00DC3195"/>
    <w:rsid w:val="00DD0494"/>
    <w:rsid w:val="00DD578D"/>
    <w:rsid w:val="00DE2BF1"/>
    <w:rsid w:val="00DE79B4"/>
    <w:rsid w:val="00E03167"/>
    <w:rsid w:val="00E10380"/>
    <w:rsid w:val="00E1547A"/>
    <w:rsid w:val="00E54DC9"/>
    <w:rsid w:val="00EB045B"/>
    <w:rsid w:val="00ED52A7"/>
    <w:rsid w:val="00EF114F"/>
    <w:rsid w:val="00EF7EA2"/>
    <w:rsid w:val="00F050C4"/>
    <w:rsid w:val="00F153CC"/>
    <w:rsid w:val="00F207E8"/>
    <w:rsid w:val="00F26B59"/>
    <w:rsid w:val="00F2700B"/>
    <w:rsid w:val="00F404A5"/>
    <w:rsid w:val="00F42A18"/>
    <w:rsid w:val="00F6221E"/>
    <w:rsid w:val="00F76420"/>
    <w:rsid w:val="00F84517"/>
    <w:rsid w:val="00FA18F7"/>
    <w:rsid w:val="00FB12A3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7B32"/>
  <w15:docId w15:val="{C0494B53-2D43-4256-B3CD-7D45DA8B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B5D"/>
  </w:style>
  <w:style w:type="paragraph" w:styleId="1">
    <w:name w:val="heading 1"/>
    <w:basedOn w:val="a"/>
    <w:link w:val="10"/>
    <w:uiPriority w:val="9"/>
    <w:qFormat/>
    <w:rsid w:val="005C7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1293"/>
  </w:style>
  <w:style w:type="character" w:customStyle="1" w:styleId="10">
    <w:name w:val="Заголовок 1 Знак"/>
    <w:basedOn w:val="a0"/>
    <w:link w:val="1"/>
    <w:uiPriority w:val="9"/>
    <w:rsid w:val="005C7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F70DB-3444-4798-8F03-C5B517FD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Светлана Кравец</cp:lastModifiedBy>
  <cp:revision>3</cp:revision>
  <dcterms:created xsi:type="dcterms:W3CDTF">2020-05-18T21:57:00Z</dcterms:created>
  <dcterms:modified xsi:type="dcterms:W3CDTF">2020-05-18T22:00:00Z</dcterms:modified>
</cp:coreProperties>
</file>